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F9" w:rsidRDefault="008E22F9" w:rsidP="00506466">
      <w:pPr>
        <w:shd w:val="clear" w:color="auto" w:fill="FFFFFF"/>
        <w:spacing w:after="0" w:line="240" w:lineRule="auto"/>
        <w:rPr>
          <w:rFonts w:ascii="Times New Roman" w:eastAsia="Times New Roman" w:hAnsi="Times New Roman" w:cs="Times New Roman"/>
          <w:color w:val="000000"/>
          <w:spacing w:val="-5"/>
          <w:sz w:val="24"/>
          <w:szCs w:val="24"/>
          <w:lang w:eastAsia="ru-RU"/>
        </w:rPr>
      </w:pPr>
    </w:p>
    <w:p w:rsidR="008E22F9" w:rsidRPr="00A60F8A" w:rsidRDefault="008E22F9" w:rsidP="008E22F9">
      <w:pPr>
        <w:shd w:val="clear" w:color="auto" w:fill="FFFFFF"/>
        <w:spacing w:after="0" w:line="240" w:lineRule="auto"/>
        <w:jc w:val="right"/>
        <w:rPr>
          <w:rFonts w:ascii="Arial" w:eastAsia="Times New Roman" w:hAnsi="Arial" w:cs="Arial"/>
          <w:color w:val="000000"/>
          <w:spacing w:val="-5"/>
          <w:sz w:val="24"/>
          <w:szCs w:val="24"/>
          <w:lang w:eastAsia="ru-RU"/>
        </w:rPr>
      </w:pP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r w:rsidRPr="00A55506">
        <w:rPr>
          <w:rFonts w:ascii="Arial" w:eastAsia="Times New Roman" w:hAnsi="Arial" w:cs="Arial"/>
          <w:color w:val="000000"/>
          <w:spacing w:val="-5"/>
          <w:lang w:eastAsia="ru-RU"/>
        </w:rPr>
        <w:t>ДЕПАРТАМЕНТ ОБРАЗОВАНИЯ И НАУКИ ТЮМЕНСКОЙ ОБЛАСТИ</w:t>
      </w:r>
    </w:p>
    <w:p w:rsidR="00A55506" w:rsidRPr="00A55506" w:rsidRDefault="00A55506" w:rsidP="00A55506">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ab/>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ОБРАЗОВАТЕЛЬНОЕ УЧРЕЖДЕНИЕ ТЮМЕНСКОЙ ОБЛАСТИ</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«ГОЛЫШМАНОВСКИЙ АГРОПЕДАГОГИЧЕСКИЙ КОЛЛЕДЖ»</w:t>
      </w:r>
    </w:p>
    <w:p w:rsidR="00A55506" w:rsidRPr="00A55506" w:rsidRDefault="00A55506" w:rsidP="00A55506">
      <w:pPr>
        <w:spacing w:after="0" w:line="240" w:lineRule="auto"/>
        <w:jc w:val="center"/>
        <w:rPr>
          <w:rFonts w:ascii="Arial" w:eastAsia="Times New Roman" w:hAnsi="Arial" w:cs="Arial"/>
          <w:b/>
          <w:sz w:val="24"/>
          <w:szCs w:val="24"/>
          <w:lang w:eastAsia="ru-RU"/>
        </w:rPr>
      </w:pPr>
      <w:r w:rsidRPr="00A55506">
        <w:rPr>
          <w:rFonts w:ascii="Arial" w:eastAsia="Times New Roman" w:hAnsi="Arial" w:cs="Arial"/>
          <w:b/>
          <w:bCs/>
          <w:color w:val="000000"/>
          <w:spacing w:val="-5"/>
          <w:sz w:val="24"/>
          <w:szCs w:val="24"/>
          <w:lang w:eastAsia="ru-RU"/>
        </w:rPr>
        <w:t>(ГАПОУ ТО «Голышмановский</w:t>
      </w:r>
      <w:r w:rsidR="000C2D73">
        <w:rPr>
          <w:rFonts w:ascii="Arial" w:eastAsia="Times New Roman" w:hAnsi="Arial" w:cs="Arial"/>
          <w:b/>
          <w:bCs/>
          <w:color w:val="000000"/>
          <w:spacing w:val="-5"/>
          <w:sz w:val="24"/>
          <w:szCs w:val="24"/>
          <w:lang w:eastAsia="ru-RU"/>
        </w:rPr>
        <w:t xml:space="preserve">   </w:t>
      </w:r>
      <w:r w:rsidRPr="00A55506">
        <w:rPr>
          <w:rFonts w:ascii="Arial" w:eastAsia="Times New Roman" w:hAnsi="Arial" w:cs="Arial"/>
          <w:b/>
          <w:bCs/>
          <w:color w:val="000000"/>
          <w:spacing w:val="-5"/>
          <w:sz w:val="24"/>
          <w:szCs w:val="24"/>
          <w:lang w:eastAsia="ru-RU"/>
        </w:rPr>
        <w:t>агропедколледж»)</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5A0AF6" w:rsidRPr="005A0AF6" w:rsidRDefault="005A0AF6" w:rsidP="005A0AF6">
      <w:pPr>
        <w:tabs>
          <w:tab w:val="left" w:pos="6072"/>
        </w:tabs>
        <w:spacing w:after="0" w:line="240" w:lineRule="auto"/>
        <w:jc w:val="right"/>
        <w:rPr>
          <w:rFonts w:ascii="Arial" w:eastAsia="Calibri" w:hAnsi="Arial" w:cs="Arial"/>
          <w:sz w:val="24"/>
          <w:szCs w:val="24"/>
          <w:u w:val="single"/>
        </w:rPr>
      </w:pPr>
      <w:r w:rsidRPr="005A0AF6">
        <w:rPr>
          <w:rFonts w:ascii="Arial" w:eastAsia="Calibri" w:hAnsi="Arial" w:cs="Arial"/>
          <w:sz w:val="24"/>
          <w:szCs w:val="24"/>
        </w:rPr>
        <w:t>Приложение №</w:t>
      </w:r>
      <w:r w:rsidR="004126A5" w:rsidRPr="005A0AF6">
        <w:rPr>
          <w:rFonts w:ascii="Arial" w:eastAsia="Calibri" w:hAnsi="Arial" w:cs="Arial"/>
          <w:sz w:val="24"/>
          <w:szCs w:val="24"/>
        </w:rPr>
        <w:t xml:space="preserve"> </w:t>
      </w:r>
      <w:r w:rsidR="00B366F9">
        <w:rPr>
          <w:rFonts w:ascii="Arial" w:eastAsia="Calibri" w:hAnsi="Arial" w:cs="Arial"/>
          <w:sz w:val="24"/>
          <w:szCs w:val="24"/>
        </w:rPr>
        <w:t>3.8.1</w:t>
      </w:r>
      <w:bookmarkStart w:id="0" w:name="_GoBack"/>
      <w:bookmarkEnd w:id="0"/>
      <w:r w:rsidRPr="005A0AF6">
        <w:rPr>
          <w:rFonts w:ascii="Arial" w:eastAsia="Calibri" w:hAnsi="Arial" w:cs="Arial"/>
          <w:sz w:val="24"/>
          <w:szCs w:val="24"/>
        </w:rPr>
        <w:t xml:space="preserve"> к ООП СПО (</w:t>
      </w:r>
      <w:r w:rsidRPr="005A0AF6">
        <w:rPr>
          <w:rFonts w:ascii="Arial" w:eastAsia="Calibri" w:hAnsi="Arial" w:cs="Arial"/>
          <w:sz w:val="24"/>
          <w:szCs w:val="24"/>
          <w:u w:val="single"/>
        </w:rPr>
        <w:t xml:space="preserve">ППССЗ) </w:t>
      </w:r>
    </w:p>
    <w:p w:rsidR="005A0AF6" w:rsidRPr="005A0AF6" w:rsidRDefault="00A55506" w:rsidP="005A0AF6">
      <w:pPr>
        <w:tabs>
          <w:tab w:val="left" w:pos="6072"/>
        </w:tabs>
        <w:spacing w:after="0" w:line="240" w:lineRule="auto"/>
        <w:jc w:val="right"/>
        <w:rPr>
          <w:rFonts w:ascii="Arial" w:eastAsia="Calibri" w:hAnsi="Arial" w:cs="Arial"/>
          <w:sz w:val="24"/>
          <w:szCs w:val="24"/>
          <w:u w:val="single"/>
        </w:rPr>
      </w:pPr>
      <w:r w:rsidRPr="005A0AF6">
        <w:rPr>
          <w:rFonts w:ascii="Arial" w:eastAsia="Calibri" w:hAnsi="Arial" w:cs="Arial"/>
          <w:sz w:val="24"/>
          <w:szCs w:val="24"/>
        </w:rPr>
        <w:t xml:space="preserve">по </w:t>
      </w:r>
      <w:r w:rsidR="005A0AF6" w:rsidRPr="005A0AF6">
        <w:rPr>
          <w:rFonts w:ascii="Arial" w:eastAsia="Calibri" w:hAnsi="Arial" w:cs="Arial"/>
          <w:sz w:val="24"/>
          <w:szCs w:val="24"/>
        </w:rPr>
        <w:t>специальности 43.02.15</w:t>
      </w:r>
      <w:r w:rsidR="005A0AF6" w:rsidRPr="005A0AF6">
        <w:rPr>
          <w:rFonts w:ascii="Arial" w:eastAsia="Calibri" w:hAnsi="Arial" w:cs="Arial"/>
          <w:sz w:val="24"/>
          <w:szCs w:val="24"/>
          <w:u w:val="single"/>
        </w:rPr>
        <w:t xml:space="preserve"> Поварское и</w:t>
      </w:r>
    </w:p>
    <w:p w:rsidR="00A55506" w:rsidRPr="005A0AF6" w:rsidRDefault="00E55D64" w:rsidP="006D30FB">
      <w:pPr>
        <w:tabs>
          <w:tab w:val="left" w:pos="6072"/>
        </w:tabs>
        <w:spacing w:after="0" w:line="240" w:lineRule="auto"/>
        <w:jc w:val="right"/>
        <w:rPr>
          <w:rFonts w:ascii="Arial" w:eastAsia="Calibri" w:hAnsi="Arial" w:cs="Arial"/>
          <w:sz w:val="24"/>
          <w:szCs w:val="24"/>
          <w:u w:val="single"/>
        </w:rPr>
      </w:pPr>
      <w:r w:rsidRPr="005A0AF6">
        <w:rPr>
          <w:rFonts w:ascii="Arial" w:eastAsia="Calibri" w:hAnsi="Arial" w:cs="Arial"/>
          <w:sz w:val="24"/>
          <w:szCs w:val="24"/>
          <w:u w:val="single"/>
        </w:rPr>
        <w:t>кондитерское дело</w:t>
      </w:r>
    </w:p>
    <w:p w:rsidR="00A55506" w:rsidRPr="005A0AF6" w:rsidRDefault="00A55506" w:rsidP="006D30FB">
      <w:pPr>
        <w:jc w:val="right"/>
        <w:rPr>
          <w:rFonts w:ascii="Arial" w:eastAsia="Calibri" w:hAnsi="Arial" w:cs="Arial"/>
          <w:sz w:val="24"/>
          <w:szCs w:val="24"/>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tabs>
          <w:tab w:val="left" w:pos="3108"/>
        </w:tabs>
        <w:jc w:val="center"/>
        <w:rPr>
          <w:rFonts w:ascii="Arial" w:eastAsia="Calibri" w:hAnsi="Arial" w:cs="Arial"/>
          <w:b/>
          <w:sz w:val="28"/>
          <w:szCs w:val="28"/>
        </w:rPr>
      </w:pPr>
      <w:r>
        <w:rPr>
          <w:rFonts w:ascii="Arial" w:eastAsia="Calibri" w:hAnsi="Arial" w:cs="Arial"/>
          <w:b/>
          <w:sz w:val="28"/>
          <w:szCs w:val="28"/>
        </w:rPr>
        <w:t xml:space="preserve">ПРОГРАММА </w:t>
      </w:r>
      <w:r w:rsidR="00971110">
        <w:rPr>
          <w:rFonts w:ascii="Arial" w:eastAsia="Calibri" w:hAnsi="Arial" w:cs="Arial"/>
          <w:b/>
          <w:sz w:val="28"/>
          <w:szCs w:val="28"/>
        </w:rPr>
        <w:t>УЧЕБНОЙ ПРАКТИКИ</w:t>
      </w:r>
    </w:p>
    <w:p w:rsidR="00A55506" w:rsidRPr="00A55506" w:rsidRDefault="00141183" w:rsidP="00A55506">
      <w:pPr>
        <w:tabs>
          <w:tab w:val="left" w:pos="3108"/>
        </w:tabs>
        <w:jc w:val="center"/>
        <w:rPr>
          <w:rFonts w:ascii="Arial" w:eastAsia="Calibri" w:hAnsi="Arial" w:cs="Arial"/>
          <w:b/>
          <w:sz w:val="28"/>
          <w:szCs w:val="28"/>
          <w:u w:val="single"/>
        </w:rPr>
      </w:pPr>
      <w:r>
        <w:rPr>
          <w:rFonts w:ascii="Arial" w:eastAsia="Calibri" w:hAnsi="Arial" w:cs="Arial"/>
          <w:b/>
          <w:sz w:val="28"/>
          <w:szCs w:val="28"/>
          <w:u w:val="single"/>
        </w:rPr>
        <w:t>УП.08</w:t>
      </w:r>
      <w:r w:rsidR="00971110">
        <w:rPr>
          <w:rFonts w:ascii="Arial" w:eastAsia="Calibri" w:hAnsi="Arial" w:cs="Arial"/>
          <w:b/>
          <w:sz w:val="28"/>
          <w:szCs w:val="28"/>
          <w:u w:val="single"/>
        </w:rPr>
        <w:t>.01</w:t>
      </w:r>
      <w:r w:rsidR="003F3AD3">
        <w:rPr>
          <w:rFonts w:ascii="Arial" w:eastAsia="Calibri" w:hAnsi="Arial" w:cs="Arial"/>
          <w:b/>
          <w:sz w:val="28"/>
          <w:szCs w:val="28"/>
          <w:u w:val="single"/>
        </w:rPr>
        <w:t xml:space="preserve"> </w:t>
      </w:r>
      <w:r w:rsidR="00375CFB">
        <w:rPr>
          <w:rFonts w:ascii="Arial" w:eastAsia="Calibri" w:hAnsi="Arial" w:cs="Arial"/>
          <w:b/>
          <w:sz w:val="28"/>
          <w:szCs w:val="28"/>
          <w:u w:val="single"/>
        </w:rPr>
        <w:t>Выполнение работ по профессии</w:t>
      </w:r>
      <w:r w:rsidR="00A36F40">
        <w:rPr>
          <w:rFonts w:ascii="Arial" w:eastAsia="Calibri" w:hAnsi="Arial" w:cs="Arial"/>
          <w:b/>
          <w:sz w:val="28"/>
          <w:szCs w:val="28"/>
          <w:u w:val="single"/>
        </w:rPr>
        <w:t xml:space="preserve"> 3301</w:t>
      </w:r>
      <w:r w:rsidR="00034F6E">
        <w:rPr>
          <w:rFonts w:ascii="Arial" w:eastAsia="Calibri" w:hAnsi="Arial" w:cs="Arial"/>
          <w:b/>
          <w:sz w:val="28"/>
          <w:szCs w:val="28"/>
          <w:u w:val="single"/>
        </w:rPr>
        <w:t xml:space="preserve">0 </w:t>
      </w:r>
      <w:r>
        <w:rPr>
          <w:rFonts w:ascii="Arial" w:eastAsia="Calibri" w:hAnsi="Arial" w:cs="Arial"/>
          <w:b/>
          <w:sz w:val="28"/>
          <w:szCs w:val="28"/>
          <w:u w:val="single"/>
        </w:rPr>
        <w:t>Кондитер</w:t>
      </w:r>
    </w:p>
    <w:p w:rsidR="00A55506" w:rsidRPr="00A55506" w:rsidRDefault="00A55506" w:rsidP="00A55506">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rPr>
      </w:pPr>
    </w:p>
    <w:p w:rsidR="00A55506" w:rsidRDefault="00A55506" w:rsidP="00A55506">
      <w:pPr>
        <w:tabs>
          <w:tab w:val="left" w:pos="3108"/>
        </w:tabs>
        <w:rPr>
          <w:rFonts w:ascii="Arial" w:eastAsia="Calibri" w:hAnsi="Arial" w:cs="Arial"/>
        </w:rPr>
      </w:pPr>
    </w:p>
    <w:p w:rsidR="00971110" w:rsidRPr="00A55506" w:rsidRDefault="00971110"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356617" w:rsidRDefault="00356617" w:rsidP="00A55506">
      <w:pPr>
        <w:tabs>
          <w:tab w:val="left" w:pos="3108"/>
        </w:tabs>
        <w:rPr>
          <w:rFonts w:ascii="Arial" w:eastAsia="Calibri" w:hAnsi="Arial" w:cs="Arial"/>
        </w:rPr>
      </w:pPr>
    </w:p>
    <w:p w:rsidR="00E34A09" w:rsidRDefault="00E34A09" w:rsidP="00A55506">
      <w:pPr>
        <w:tabs>
          <w:tab w:val="left" w:pos="3108"/>
        </w:tabs>
        <w:rPr>
          <w:rFonts w:ascii="Arial" w:eastAsia="Calibri" w:hAnsi="Arial" w:cs="Arial"/>
        </w:rPr>
      </w:pPr>
    </w:p>
    <w:p w:rsidR="00A15E73" w:rsidRDefault="00A15E73" w:rsidP="00A55506">
      <w:pPr>
        <w:tabs>
          <w:tab w:val="left" w:pos="3108"/>
        </w:tabs>
        <w:rPr>
          <w:rFonts w:ascii="Arial" w:eastAsia="Calibri" w:hAnsi="Arial" w:cs="Arial"/>
        </w:rPr>
      </w:pPr>
    </w:p>
    <w:p w:rsidR="00741886" w:rsidRDefault="00741886" w:rsidP="00A55506">
      <w:pPr>
        <w:tabs>
          <w:tab w:val="left" w:pos="3108"/>
        </w:tabs>
        <w:rPr>
          <w:rFonts w:ascii="Arial" w:eastAsia="Calibri" w:hAnsi="Arial" w:cs="Arial"/>
        </w:rPr>
      </w:pPr>
    </w:p>
    <w:p w:rsidR="00741886" w:rsidRDefault="00741886" w:rsidP="00A55506">
      <w:pPr>
        <w:tabs>
          <w:tab w:val="left" w:pos="3108"/>
        </w:tabs>
        <w:rPr>
          <w:rFonts w:ascii="Arial" w:eastAsia="Calibri" w:hAnsi="Arial" w:cs="Arial"/>
        </w:rPr>
      </w:pPr>
    </w:p>
    <w:p w:rsidR="00741886" w:rsidRDefault="0074188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Default="003F3AD3" w:rsidP="008E004F">
      <w:pPr>
        <w:tabs>
          <w:tab w:val="left" w:pos="3108"/>
        </w:tabs>
        <w:jc w:val="center"/>
        <w:rPr>
          <w:rFonts w:ascii="Arial" w:eastAsia="Calibri" w:hAnsi="Arial" w:cs="Arial"/>
          <w:b/>
        </w:rPr>
      </w:pPr>
      <w:r>
        <w:rPr>
          <w:rFonts w:ascii="Arial" w:eastAsia="Calibri" w:hAnsi="Arial" w:cs="Arial"/>
          <w:b/>
        </w:rPr>
        <w:t>202</w:t>
      </w:r>
      <w:r w:rsidR="00D405F8">
        <w:rPr>
          <w:rFonts w:ascii="Arial" w:eastAsia="Calibri" w:hAnsi="Arial" w:cs="Arial"/>
          <w:b/>
        </w:rPr>
        <w:t>5</w:t>
      </w:r>
    </w:p>
    <w:p w:rsidR="00C61FA7" w:rsidRDefault="00C61FA7" w:rsidP="008E004F">
      <w:pPr>
        <w:tabs>
          <w:tab w:val="left" w:pos="3108"/>
        </w:tabs>
        <w:jc w:val="center"/>
        <w:rPr>
          <w:rFonts w:ascii="Arial" w:eastAsia="Calibri" w:hAnsi="Arial" w:cs="Arial"/>
          <w:b/>
        </w:rPr>
      </w:pPr>
    </w:p>
    <w:p w:rsidR="002F76BA" w:rsidRDefault="002F76BA" w:rsidP="002F76BA">
      <w:pPr>
        <w:ind w:firstLine="709"/>
        <w:jc w:val="center"/>
        <w:rPr>
          <w:rFonts w:ascii="Arial" w:eastAsia="Calibri" w:hAnsi="Arial" w:cs="Arial"/>
          <w:b/>
          <w:sz w:val="24"/>
          <w:szCs w:val="24"/>
        </w:rPr>
      </w:pPr>
      <w:r w:rsidRPr="00967237">
        <w:rPr>
          <w:rFonts w:ascii="Arial" w:eastAsia="Calibri" w:hAnsi="Arial" w:cs="Arial"/>
          <w:b/>
          <w:sz w:val="24"/>
          <w:szCs w:val="24"/>
        </w:rPr>
        <w:t>Аннотация рабочей программы</w:t>
      </w:r>
    </w:p>
    <w:p w:rsidR="002F76BA" w:rsidRPr="00DB11F0" w:rsidRDefault="002F76BA" w:rsidP="002F76BA">
      <w:pPr>
        <w:ind w:firstLine="709"/>
        <w:jc w:val="center"/>
        <w:rPr>
          <w:rFonts w:ascii="Arial" w:eastAsia="Calibri" w:hAnsi="Arial" w:cs="Arial"/>
          <w:b/>
          <w:sz w:val="24"/>
          <w:szCs w:val="24"/>
          <w:u w:val="single"/>
        </w:rPr>
      </w:pPr>
      <w:r>
        <w:rPr>
          <w:rFonts w:ascii="Arial" w:eastAsia="Calibri" w:hAnsi="Arial" w:cs="Arial"/>
          <w:b/>
          <w:sz w:val="24"/>
          <w:szCs w:val="24"/>
          <w:u w:val="single"/>
        </w:rPr>
        <w:t>У</w:t>
      </w:r>
      <w:r w:rsidR="005B013B">
        <w:rPr>
          <w:rFonts w:ascii="Arial" w:eastAsia="Calibri" w:hAnsi="Arial" w:cs="Arial"/>
          <w:b/>
          <w:sz w:val="24"/>
          <w:szCs w:val="24"/>
          <w:u w:val="single"/>
        </w:rPr>
        <w:t>П 08.01  Выполнение работ по профессии 3301</w:t>
      </w:r>
      <w:r w:rsidR="00034F6E">
        <w:rPr>
          <w:rFonts w:ascii="Arial" w:eastAsia="Calibri" w:hAnsi="Arial" w:cs="Arial"/>
          <w:b/>
          <w:sz w:val="24"/>
          <w:szCs w:val="24"/>
          <w:u w:val="single"/>
        </w:rPr>
        <w:t xml:space="preserve">0 </w:t>
      </w:r>
      <w:r w:rsidR="005B013B">
        <w:rPr>
          <w:rFonts w:ascii="Arial" w:eastAsia="Calibri" w:hAnsi="Arial" w:cs="Arial"/>
          <w:b/>
          <w:sz w:val="24"/>
          <w:szCs w:val="24"/>
          <w:u w:val="single"/>
        </w:rPr>
        <w:t xml:space="preserve"> Кондитер</w:t>
      </w:r>
    </w:p>
    <w:p w:rsidR="002F76BA" w:rsidRPr="00E82A13" w:rsidRDefault="002F76BA" w:rsidP="00E82A13">
      <w:pPr>
        <w:pStyle w:val="afc"/>
        <w:numPr>
          <w:ilvl w:val="0"/>
          <w:numId w:val="27"/>
        </w:numPr>
        <w:rPr>
          <w:rFonts w:ascii="Arial" w:eastAsia="Calibri" w:hAnsi="Arial" w:cs="Arial"/>
          <w:b/>
        </w:rPr>
      </w:pPr>
      <w:r w:rsidRPr="00E82A13">
        <w:rPr>
          <w:rFonts w:ascii="Arial" w:eastAsia="Calibri" w:hAnsi="Arial" w:cs="Arial"/>
          <w:b/>
        </w:rPr>
        <w:t xml:space="preserve">Нормативная база и УМК </w:t>
      </w:r>
    </w:p>
    <w:p w:rsidR="00E82A13" w:rsidRDefault="006D30FB" w:rsidP="00E82A13">
      <w:pPr>
        <w:widowControl w:val="0"/>
        <w:autoSpaceDE w:val="0"/>
        <w:autoSpaceDN w:val="0"/>
        <w:adjustRightInd w:val="0"/>
        <w:jc w:val="both"/>
        <w:rPr>
          <w:rFonts w:ascii="Arial" w:hAnsi="Arial" w:cs="Arial"/>
          <w:sz w:val="24"/>
          <w:szCs w:val="24"/>
        </w:rPr>
      </w:pPr>
      <w:r>
        <w:rPr>
          <w:rFonts w:ascii="Arial" w:hAnsi="Arial" w:cs="Arial"/>
          <w:sz w:val="24"/>
          <w:szCs w:val="24"/>
        </w:rPr>
        <w:t xml:space="preserve">         </w:t>
      </w:r>
      <w:r w:rsidR="00E82A13" w:rsidRPr="00E82A13">
        <w:rPr>
          <w:rFonts w:ascii="Arial" w:hAnsi="Arial" w:cs="Arial"/>
          <w:sz w:val="24"/>
          <w:szCs w:val="24"/>
        </w:rPr>
        <w:t>Рабочая про</w:t>
      </w:r>
      <w:r w:rsidR="00E82A13">
        <w:rPr>
          <w:rFonts w:ascii="Arial" w:hAnsi="Arial" w:cs="Arial"/>
          <w:sz w:val="24"/>
          <w:szCs w:val="24"/>
        </w:rPr>
        <w:t>грамма УП</w:t>
      </w:r>
      <w:r w:rsidR="00E82A13" w:rsidRPr="00E82A13">
        <w:rPr>
          <w:rFonts w:ascii="Arial" w:hAnsi="Arial" w:cs="Arial"/>
          <w:sz w:val="24"/>
          <w:szCs w:val="24"/>
        </w:rPr>
        <w:t xml:space="preserve">.08.01  Выполнение работ по профессии 33010  Кондитер разработана на основе Федерального государственного образовательного стандарта среднего профессионального образования по специальности 43.02.15 Поварское и кондитерское дело, утвержденного приказом Министерства образования и науки Российской Федерации от 9 декабря 2016 года № 1565; профессионального стандарта «Пекарь», утвержденный   приказом   Министерства  труда  и  социальной  защиты  Российской Федерации от 1 декабря 2015 г. № 914н; профессионального стандарта «Кондитер», утвержденный   приказом  Министерства  труда  и  социальной  защиты  Российской Федерации от 7 сентября </w:t>
      </w:r>
      <w:r w:rsidR="00E82A13" w:rsidRPr="00E82A13">
        <w:rPr>
          <w:rFonts w:ascii="Arial" w:hAnsi="Arial" w:cs="Arial"/>
          <w:w w:val="95"/>
          <w:sz w:val="24"/>
          <w:szCs w:val="24"/>
        </w:rPr>
        <w:t xml:space="preserve">2015 </w:t>
      </w:r>
      <w:r w:rsidR="00E82A13" w:rsidRPr="00E82A13">
        <w:rPr>
          <w:rFonts w:ascii="Arial" w:hAnsi="Arial" w:cs="Arial"/>
          <w:sz w:val="24"/>
          <w:szCs w:val="24"/>
        </w:rPr>
        <w:t>г. № 597н.</w:t>
      </w:r>
    </w:p>
    <w:p w:rsidR="00034F6E" w:rsidRPr="00E82A13" w:rsidRDefault="00034F6E" w:rsidP="00E82A13">
      <w:pPr>
        <w:widowControl w:val="0"/>
        <w:autoSpaceDE w:val="0"/>
        <w:autoSpaceDN w:val="0"/>
        <w:adjustRightInd w:val="0"/>
        <w:jc w:val="both"/>
        <w:rPr>
          <w:rFonts w:ascii="Arial" w:hAnsi="Arial" w:cs="Arial"/>
          <w:sz w:val="24"/>
          <w:szCs w:val="24"/>
        </w:rPr>
      </w:pPr>
    </w:p>
    <w:p w:rsidR="008476FE" w:rsidRDefault="002F76BA" w:rsidP="008476FE">
      <w:pPr>
        <w:spacing w:after="0" w:line="240" w:lineRule="auto"/>
        <w:rPr>
          <w:rFonts w:ascii="Arial" w:eastAsia="Calibri" w:hAnsi="Arial" w:cs="Arial"/>
          <w:sz w:val="24"/>
          <w:szCs w:val="24"/>
        </w:rPr>
      </w:pPr>
      <w:r w:rsidRPr="00967237">
        <w:rPr>
          <w:rFonts w:ascii="Arial" w:eastAsia="Calibri" w:hAnsi="Arial" w:cs="Arial"/>
          <w:b/>
          <w:sz w:val="24"/>
          <w:szCs w:val="24"/>
        </w:rPr>
        <w:t>2.Цель и задачи учебной дисциплины</w:t>
      </w:r>
      <w:r w:rsidR="008476FE">
        <w:rPr>
          <w:rFonts w:ascii="Arial" w:eastAsia="Calibri" w:hAnsi="Arial" w:cs="Arial"/>
          <w:sz w:val="24"/>
          <w:szCs w:val="24"/>
        </w:rPr>
        <w:t>:</w:t>
      </w:r>
    </w:p>
    <w:p w:rsidR="002F76BA" w:rsidRDefault="002F76BA" w:rsidP="008476FE">
      <w:pPr>
        <w:spacing w:line="240" w:lineRule="auto"/>
        <w:rPr>
          <w:rFonts w:ascii="Arial" w:eastAsia="Calibri" w:hAnsi="Arial" w:cs="Arial"/>
          <w:bCs/>
          <w:sz w:val="24"/>
          <w:szCs w:val="24"/>
        </w:rPr>
      </w:pPr>
      <w:r w:rsidRPr="00967237">
        <w:rPr>
          <w:rFonts w:ascii="Arial" w:eastAsia="Calibri" w:hAnsi="Arial" w:cs="Arial"/>
          <w:sz w:val="24"/>
          <w:szCs w:val="24"/>
        </w:rPr>
        <w:t xml:space="preserve">Программа </w:t>
      </w:r>
      <w:bookmarkStart w:id="1" w:name="_Hlk150197299"/>
      <w:r>
        <w:rPr>
          <w:rFonts w:ascii="Arial" w:eastAsia="Calibri" w:hAnsi="Arial" w:cs="Arial"/>
          <w:sz w:val="24"/>
          <w:szCs w:val="24"/>
        </w:rPr>
        <w:t>У</w:t>
      </w:r>
      <w:r w:rsidRPr="003A7B5F">
        <w:rPr>
          <w:rFonts w:ascii="Arial" w:eastAsia="Calibri" w:hAnsi="Arial" w:cs="Arial"/>
          <w:sz w:val="24"/>
          <w:szCs w:val="24"/>
        </w:rPr>
        <w:t>П</w:t>
      </w:r>
      <w:r>
        <w:rPr>
          <w:rFonts w:ascii="Arial" w:eastAsia="Calibri" w:hAnsi="Arial" w:cs="Arial"/>
          <w:sz w:val="24"/>
          <w:szCs w:val="24"/>
        </w:rPr>
        <w:t>.</w:t>
      </w:r>
      <w:r w:rsidR="005B013B">
        <w:rPr>
          <w:rFonts w:ascii="Arial" w:eastAsia="Calibri" w:hAnsi="Arial" w:cs="Arial"/>
          <w:sz w:val="24"/>
          <w:szCs w:val="24"/>
        </w:rPr>
        <w:t>08</w:t>
      </w:r>
      <w:r w:rsidRPr="003A7B5F">
        <w:rPr>
          <w:rFonts w:ascii="Arial" w:eastAsia="Calibri" w:hAnsi="Arial" w:cs="Arial"/>
          <w:sz w:val="24"/>
          <w:szCs w:val="24"/>
        </w:rPr>
        <w:t>.01</w:t>
      </w:r>
      <w:r w:rsidR="005B013B">
        <w:rPr>
          <w:rFonts w:ascii="Arial" w:eastAsia="Calibri" w:hAnsi="Arial" w:cs="Arial"/>
          <w:sz w:val="24"/>
          <w:szCs w:val="24"/>
        </w:rPr>
        <w:t xml:space="preserve"> Выполнение работ по профессии </w:t>
      </w:r>
      <w:bookmarkEnd w:id="1"/>
      <w:r w:rsidR="00423E47">
        <w:rPr>
          <w:rFonts w:ascii="Arial" w:eastAsia="Calibri" w:hAnsi="Arial" w:cs="Arial"/>
          <w:sz w:val="24"/>
          <w:szCs w:val="24"/>
        </w:rPr>
        <w:t xml:space="preserve">Кондитер </w:t>
      </w:r>
      <w:r w:rsidR="00423E47" w:rsidRPr="00967237">
        <w:rPr>
          <w:rFonts w:ascii="Arial" w:eastAsia="Calibri" w:hAnsi="Arial" w:cs="Arial"/>
          <w:bCs/>
          <w:sz w:val="24"/>
          <w:szCs w:val="24"/>
        </w:rPr>
        <w:t>направлена</w:t>
      </w:r>
      <w:r w:rsidRPr="00967237">
        <w:rPr>
          <w:rFonts w:ascii="Arial" w:eastAsia="Calibri" w:hAnsi="Arial" w:cs="Arial"/>
          <w:bCs/>
          <w:sz w:val="24"/>
          <w:szCs w:val="24"/>
        </w:rPr>
        <w:t xml:space="preserve"> на достижение следующих целей и задач:</w:t>
      </w:r>
    </w:p>
    <w:p w:rsidR="002F76BA" w:rsidRPr="003A7B5F" w:rsidRDefault="002F76BA" w:rsidP="008476FE">
      <w:pPr>
        <w:spacing w:line="240" w:lineRule="auto"/>
        <w:ind w:firstLine="709"/>
        <w:jc w:val="both"/>
        <w:rPr>
          <w:rFonts w:ascii="Arial" w:eastAsia="Calibri" w:hAnsi="Arial" w:cs="Arial"/>
          <w:bCs/>
          <w:sz w:val="24"/>
          <w:szCs w:val="24"/>
        </w:rPr>
      </w:pPr>
      <w:r w:rsidRPr="003A7B5F">
        <w:rPr>
          <w:rFonts w:ascii="Arial" w:eastAsia="Calibri" w:hAnsi="Arial" w:cs="Arial"/>
          <w:bCs/>
          <w:sz w:val="24"/>
          <w:szCs w:val="24"/>
        </w:rPr>
        <w:t xml:space="preserve">В результате изучения профессионального модуля студент должен освоить вид профессиональной деятельности Приготовление, оформление и подготовка к реализации хлебобулочных, мучных кондитерских изделий разнообразного ассортимента, соответствующие ему общие и профессиональные компетенции: </w:t>
      </w:r>
    </w:p>
    <w:p w:rsidR="002F76BA" w:rsidRPr="003A7B5F" w:rsidRDefault="002F76BA" w:rsidP="008476FE">
      <w:pPr>
        <w:spacing w:line="240" w:lineRule="auto"/>
        <w:ind w:firstLine="709"/>
        <w:jc w:val="both"/>
        <w:rPr>
          <w:rFonts w:ascii="Arial" w:eastAsia="Calibri" w:hAnsi="Arial" w:cs="Arial"/>
          <w:bCs/>
          <w:sz w:val="24"/>
          <w:szCs w:val="24"/>
        </w:rPr>
      </w:pPr>
      <w:r w:rsidRPr="003A7B5F">
        <w:rPr>
          <w:rFonts w:ascii="Arial" w:eastAsia="Calibri" w:hAnsi="Arial" w:cs="Arial"/>
          <w:bCs/>
          <w:sz w:val="24"/>
          <w:szCs w:val="24"/>
        </w:rPr>
        <w:t xml:space="preserve">Задачи  </w:t>
      </w:r>
      <w:r w:rsidR="00423E47">
        <w:rPr>
          <w:rFonts w:ascii="Arial" w:eastAsia="Calibri" w:hAnsi="Arial" w:cs="Arial"/>
          <w:bCs/>
          <w:sz w:val="24"/>
          <w:szCs w:val="24"/>
        </w:rPr>
        <w:t xml:space="preserve">учебной </w:t>
      </w:r>
      <w:r w:rsidR="00423E47" w:rsidRPr="003A7B5F">
        <w:rPr>
          <w:rFonts w:ascii="Arial" w:eastAsia="Calibri" w:hAnsi="Arial" w:cs="Arial"/>
          <w:bCs/>
          <w:sz w:val="24"/>
          <w:szCs w:val="24"/>
        </w:rPr>
        <w:t>практики</w:t>
      </w:r>
      <w:r w:rsidRPr="003A7B5F">
        <w:rPr>
          <w:rFonts w:ascii="Arial" w:eastAsia="Calibri" w:hAnsi="Arial" w:cs="Arial"/>
          <w:bCs/>
          <w:sz w:val="24"/>
          <w:szCs w:val="24"/>
        </w:rPr>
        <w:t>:</w:t>
      </w:r>
    </w:p>
    <w:p w:rsidR="002F76BA" w:rsidRPr="00F209F7" w:rsidRDefault="002F76BA" w:rsidP="008476FE">
      <w:pPr>
        <w:spacing w:line="240" w:lineRule="auto"/>
        <w:ind w:firstLine="709"/>
        <w:jc w:val="both"/>
        <w:rPr>
          <w:rFonts w:ascii="Arial" w:eastAsia="Calibri" w:hAnsi="Arial" w:cs="Arial"/>
          <w:bCs/>
          <w:sz w:val="24"/>
          <w:szCs w:val="24"/>
        </w:rPr>
      </w:pPr>
      <w:r w:rsidRPr="003A7B5F">
        <w:rPr>
          <w:rFonts w:ascii="Arial" w:eastAsia="Calibri" w:hAnsi="Arial" w:cs="Arial"/>
          <w:bCs/>
          <w:sz w:val="24"/>
          <w:szCs w:val="24"/>
        </w:rPr>
        <w:t>обучение трудовым приемам, операциям и способам выполнения трудовых процессов, характерных для соответствующей профессии и необходимых для последующего освоения ими общих и профессиональных компетенций по избранной профессии</w:t>
      </w:r>
    </w:p>
    <w:p w:rsidR="002F76BA" w:rsidRPr="00967237" w:rsidRDefault="002F76BA" w:rsidP="002F76BA">
      <w:pPr>
        <w:jc w:val="both"/>
        <w:rPr>
          <w:rFonts w:ascii="Arial" w:eastAsia="Calibri" w:hAnsi="Arial" w:cs="Arial"/>
          <w:b/>
          <w:sz w:val="24"/>
          <w:szCs w:val="24"/>
        </w:rPr>
      </w:pPr>
      <w:r w:rsidRPr="00967237">
        <w:rPr>
          <w:rFonts w:ascii="Arial" w:eastAsia="Calibri" w:hAnsi="Arial" w:cs="Arial"/>
          <w:b/>
          <w:sz w:val="24"/>
          <w:szCs w:val="24"/>
        </w:rPr>
        <w:t xml:space="preserve">3. Основные разделы дисциплины и количество часов на изучение дисциплины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04"/>
        <w:gridCol w:w="1950"/>
      </w:tblGrid>
      <w:tr w:rsidR="002F76BA" w:rsidRPr="00746ED4" w:rsidTr="005B013B">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76BA" w:rsidRPr="00967237" w:rsidRDefault="002F76BA" w:rsidP="005B013B">
            <w:pPr>
              <w:spacing w:after="0"/>
              <w:jc w:val="center"/>
              <w:rPr>
                <w:rFonts w:ascii="Arial" w:eastAsia="Calibri" w:hAnsi="Arial" w:cs="Arial"/>
                <w:b/>
                <w:sz w:val="24"/>
                <w:szCs w:val="24"/>
              </w:rPr>
            </w:pPr>
            <w:r w:rsidRPr="00967237">
              <w:rPr>
                <w:rFonts w:ascii="Arial" w:eastAsia="Calibri"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76BA" w:rsidRPr="00967237" w:rsidRDefault="002F76BA" w:rsidP="005B013B">
            <w:pPr>
              <w:spacing w:after="0"/>
              <w:jc w:val="center"/>
              <w:rPr>
                <w:rFonts w:ascii="Arial" w:eastAsia="Calibri" w:hAnsi="Arial" w:cs="Arial"/>
                <w:b/>
                <w:sz w:val="24"/>
                <w:szCs w:val="24"/>
              </w:rPr>
            </w:pPr>
            <w:r w:rsidRPr="00967237">
              <w:rPr>
                <w:rFonts w:ascii="Arial" w:eastAsia="Calibri"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76BA" w:rsidRPr="00967237" w:rsidRDefault="002F76BA" w:rsidP="005B013B">
            <w:pPr>
              <w:spacing w:after="0"/>
              <w:jc w:val="center"/>
              <w:rPr>
                <w:rFonts w:ascii="Arial" w:eastAsia="Calibri" w:hAnsi="Arial" w:cs="Arial"/>
                <w:b/>
                <w:sz w:val="24"/>
                <w:szCs w:val="24"/>
              </w:rPr>
            </w:pPr>
            <w:r w:rsidRPr="00967237">
              <w:rPr>
                <w:rFonts w:ascii="Arial" w:eastAsia="Calibri" w:hAnsi="Arial" w:cs="Arial"/>
                <w:b/>
                <w:sz w:val="24"/>
                <w:szCs w:val="24"/>
              </w:rPr>
              <w:t>Количество часов на изучение</w:t>
            </w:r>
          </w:p>
        </w:tc>
      </w:tr>
      <w:tr w:rsidR="002F76BA" w:rsidRPr="00746ED4" w:rsidTr="005B013B">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2F76BA" w:rsidRPr="00967237" w:rsidRDefault="002F76BA" w:rsidP="008476FE">
            <w:pPr>
              <w:spacing w:after="0" w:line="240" w:lineRule="auto"/>
              <w:jc w:val="center"/>
              <w:rPr>
                <w:rFonts w:ascii="Arial" w:eastAsia="Calibri" w:hAnsi="Arial" w:cs="Arial"/>
                <w:sz w:val="24"/>
                <w:szCs w:val="24"/>
              </w:rPr>
            </w:pPr>
            <w:r w:rsidRPr="00967237">
              <w:rPr>
                <w:rFonts w:ascii="Arial" w:eastAsia="Calibri"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F76BA" w:rsidRPr="000E607E" w:rsidRDefault="002F76BA" w:rsidP="008476FE">
            <w:pPr>
              <w:spacing w:after="0" w:line="240" w:lineRule="auto"/>
              <w:rPr>
                <w:rFonts w:ascii="Arial" w:eastAsia="Calibri" w:hAnsi="Arial" w:cs="Arial"/>
                <w:sz w:val="24"/>
                <w:szCs w:val="24"/>
              </w:rPr>
            </w:pPr>
            <w:r w:rsidRPr="000E607E">
              <w:rPr>
                <w:rFonts w:ascii="Arial" w:eastAsia="Calibri" w:hAnsi="Arial" w:cs="Arial"/>
                <w:sz w:val="24"/>
                <w:szCs w:val="24"/>
              </w:rPr>
              <w:t>Раздел модуля 1.</w:t>
            </w:r>
            <w:r w:rsidR="000E607E" w:rsidRPr="000E607E">
              <w:rPr>
                <w:rFonts w:ascii="Arial" w:eastAsia="Times New Roman" w:hAnsi="Arial" w:cs="Arial"/>
                <w:color w:val="000000"/>
                <w:sz w:val="24"/>
                <w:szCs w:val="24"/>
                <w:lang w:eastAsia="ru-RU"/>
              </w:rPr>
              <w:t>Организация приготовления,  подготовки к реализации хлебобулочных, мучных кондитерских изделий</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2F76BA" w:rsidRPr="003A7B5F" w:rsidRDefault="002F76BA" w:rsidP="008476FE">
            <w:pPr>
              <w:spacing w:after="0" w:line="240" w:lineRule="auto"/>
              <w:jc w:val="center"/>
              <w:rPr>
                <w:rFonts w:ascii="Arial" w:eastAsia="Calibri" w:hAnsi="Arial" w:cs="Arial"/>
                <w:sz w:val="24"/>
                <w:szCs w:val="24"/>
              </w:rPr>
            </w:pPr>
            <w:r>
              <w:rPr>
                <w:rFonts w:ascii="Arial" w:eastAsia="Calibri" w:hAnsi="Arial" w:cs="Arial"/>
                <w:sz w:val="24"/>
                <w:szCs w:val="24"/>
              </w:rPr>
              <w:t xml:space="preserve"> 6</w:t>
            </w:r>
          </w:p>
        </w:tc>
      </w:tr>
      <w:tr w:rsidR="002F76BA" w:rsidRPr="00746ED4" w:rsidTr="0041545D">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2F76BA" w:rsidRPr="0041545D" w:rsidRDefault="002F76BA" w:rsidP="008476FE">
            <w:pPr>
              <w:spacing w:after="0" w:line="240" w:lineRule="auto"/>
              <w:jc w:val="center"/>
              <w:rPr>
                <w:rFonts w:ascii="Arial" w:eastAsia="Calibri" w:hAnsi="Arial" w:cs="Arial"/>
                <w:sz w:val="24"/>
                <w:szCs w:val="24"/>
              </w:rPr>
            </w:pPr>
            <w:r w:rsidRPr="0041545D">
              <w:rPr>
                <w:rFonts w:ascii="Arial" w:eastAsia="Calibri" w:hAnsi="Arial" w:cs="Arial"/>
                <w:sz w:val="24"/>
                <w:szCs w:val="24"/>
              </w:rPr>
              <w:t>2</w:t>
            </w:r>
          </w:p>
        </w:tc>
        <w:tc>
          <w:tcPr>
            <w:tcW w:w="6804" w:type="dxa"/>
          </w:tcPr>
          <w:p w:rsidR="002F76BA" w:rsidRPr="0041545D" w:rsidRDefault="002F76BA" w:rsidP="008476FE">
            <w:pPr>
              <w:spacing w:after="0" w:line="240" w:lineRule="auto"/>
              <w:ind w:firstLine="34"/>
              <w:jc w:val="both"/>
              <w:rPr>
                <w:rFonts w:ascii="Arial" w:eastAsia="Calibri" w:hAnsi="Arial" w:cs="Arial"/>
                <w:bCs/>
                <w:sz w:val="28"/>
                <w:szCs w:val="28"/>
              </w:rPr>
            </w:pPr>
            <w:r w:rsidRPr="0041545D">
              <w:rPr>
                <w:rFonts w:ascii="Arial" w:eastAsia="Calibri" w:hAnsi="Arial" w:cs="Arial"/>
                <w:bCs/>
                <w:sz w:val="24"/>
                <w:szCs w:val="24"/>
              </w:rPr>
              <w:t xml:space="preserve"> Раздел модуля </w:t>
            </w:r>
            <w:r w:rsidR="00423E47" w:rsidRPr="0041545D">
              <w:rPr>
                <w:rFonts w:ascii="Arial" w:eastAsia="Calibri" w:hAnsi="Arial" w:cs="Arial"/>
                <w:bCs/>
                <w:sz w:val="24"/>
                <w:szCs w:val="24"/>
              </w:rPr>
              <w:t>2. Приготовление</w:t>
            </w:r>
            <w:r w:rsidR="0041545D" w:rsidRPr="0041545D">
              <w:rPr>
                <w:rFonts w:ascii="Arial" w:eastAsia="Times New Roman" w:hAnsi="Arial" w:cs="Arial"/>
                <w:color w:val="000000"/>
                <w:sz w:val="24"/>
                <w:szCs w:val="24"/>
                <w:lang w:eastAsia="ru-RU"/>
              </w:rPr>
              <w:t xml:space="preserve"> и подготовка к использованию отделочных полуфабрикатов для хлебобулочных, мучных кондитерских изделий</w:t>
            </w:r>
          </w:p>
        </w:tc>
        <w:tc>
          <w:tcPr>
            <w:tcW w:w="1950" w:type="dxa"/>
          </w:tcPr>
          <w:p w:rsidR="002F76BA" w:rsidRPr="003A7B5F" w:rsidRDefault="0041545D" w:rsidP="008476FE">
            <w:pPr>
              <w:pStyle w:val="afe"/>
              <w:jc w:val="center"/>
              <w:rPr>
                <w:rFonts w:ascii="Arial" w:eastAsia="Calibri" w:hAnsi="Arial" w:cs="Arial"/>
                <w:sz w:val="24"/>
                <w:szCs w:val="24"/>
              </w:rPr>
            </w:pPr>
            <w:r>
              <w:rPr>
                <w:rFonts w:ascii="Arial" w:eastAsia="Calibri" w:hAnsi="Arial" w:cs="Arial"/>
                <w:sz w:val="24"/>
                <w:szCs w:val="24"/>
              </w:rPr>
              <w:t>12</w:t>
            </w:r>
          </w:p>
          <w:p w:rsidR="002F76BA" w:rsidRPr="003A7B5F" w:rsidRDefault="002F76BA" w:rsidP="008476FE">
            <w:pPr>
              <w:pStyle w:val="afe"/>
              <w:jc w:val="center"/>
              <w:rPr>
                <w:rFonts w:ascii="Arial" w:eastAsia="Calibri" w:hAnsi="Arial" w:cs="Arial"/>
                <w:sz w:val="24"/>
                <w:szCs w:val="24"/>
              </w:rPr>
            </w:pPr>
          </w:p>
          <w:p w:rsidR="002F76BA" w:rsidRPr="003A7B5F" w:rsidRDefault="002F76BA" w:rsidP="008476FE">
            <w:pPr>
              <w:spacing w:after="0" w:line="240" w:lineRule="auto"/>
              <w:jc w:val="center"/>
              <w:rPr>
                <w:rFonts w:ascii="Arial" w:eastAsia="Calibri" w:hAnsi="Arial" w:cs="Arial"/>
                <w:sz w:val="24"/>
                <w:szCs w:val="24"/>
              </w:rPr>
            </w:pPr>
          </w:p>
        </w:tc>
      </w:tr>
      <w:tr w:rsidR="0041545D" w:rsidRPr="00746ED4" w:rsidTr="005B013B">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41545D" w:rsidRPr="0041545D" w:rsidRDefault="0041545D" w:rsidP="008476FE">
            <w:pPr>
              <w:spacing w:after="0" w:line="240" w:lineRule="auto"/>
              <w:jc w:val="center"/>
              <w:rPr>
                <w:rFonts w:ascii="Arial" w:eastAsia="Calibri" w:hAnsi="Arial" w:cs="Arial"/>
                <w:sz w:val="24"/>
                <w:szCs w:val="24"/>
              </w:rPr>
            </w:pPr>
            <w:r>
              <w:rPr>
                <w:rFonts w:ascii="Arial" w:eastAsia="Calibri" w:hAnsi="Arial" w:cs="Arial"/>
                <w:sz w:val="24"/>
                <w:szCs w:val="24"/>
              </w:rPr>
              <w:t>3</w:t>
            </w:r>
          </w:p>
        </w:tc>
        <w:tc>
          <w:tcPr>
            <w:tcW w:w="6804" w:type="dxa"/>
            <w:tcBorders>
              <w:bottom w:val="single" w:sz="4" w:space="0" w:color="auto"/>
            </w:tcBorders>
          </w:tcPr>
          <w:p w:rsidR="0041545D" w:rsidRPr="0041545D" w:rsidRDefault="0041545D" w:rsidP="008476FE">
            <w:pPr>
              <w:spacing w:after="0" w:line="240" w:lineRule="auto"/>
              <w:jc w:val="both"/>
              <w:rPr>
                <w:rFonts w:ascii="Arial" w:eastAsia="Calibri" w:hAnsi="Arial" w:cs="Arial"/>
                <w:bCs/>
                <w:sz w:val="24"/>
                <w:szCs w:val="24"/>
              </w:rPr>
            </w:pPr>
            <w:r w:rsidRPr="0041545D">
              <w:rPr>
                <w:rFonts w:ascii="Arial" w:eastAsia="Calibri" w:hAnsi="Arial" w:cs="Arial"/>
                <w:bCs/>
                <w:sz w:val="24"/>
                <w:szCs w:val="24"/>
              </w:rPr>
              <w:t xml:space="preserve">Раздел </w:t>
            </w:r>
            <w:r w:rsidR="00423E47" w:rsidRPr="0041545D">
              <w:rPr>
                <w:rFonts w:ascii="Arial" w:eastAsia="Calibri" w:hAnsi="Arial" w:cs="Arial"/>
                <w:bCs/>
                <w:sz w:val="24"/>
                <w:szCs w:val="24"/>
              </w:rPr>
              <w:t>модуля 3</w:t>
            </w:r>
            <w:r w:rsidRPr="0041545D">
              <w:rPr>
                <w:rFonts w:ascii="Arial" w:eastAsia="Calibri" w:hAnsi="Arial" w:cs="Arial"/>
                <w:bCs/>
                <w:sz w:val="24"/>
                <w:szCs w:val="24"/>
              </w:rPr>
              <w:t>.</w:t>
            </w:r>
            <w:r w:rsidRPr="0041545D">
              <w:rPr>
                <w:rFonts w:ascii="Arial" w:eastAsia="Times New Roman" w:hAnsi="Arial" w:cs="Arial"/>
                <w:bCs/>
                <w:iCs/>
                <w:color w:val="000000"/>
                <w:sz w:val="24"/>
                <w:szCs w:val="24"/>
                <w:lang w:eastAsia="ru-RU"/>
              </w:rPr>
              <w:t xml:space="preserve">Процессы </w:t>
            </w:r>
            <w:r w:rsidRPr="0041545D">
              <w:rPr>
                <w:rFonts w:ascii="Arial" w:eastAsia="Times New Roman" w:hAnsi="Arial" w:cs="Arial"/>
                <w:color w:val="000000"/>
                <w:sz w:val="24"/>
                <w:szCs w:val="24"/>
                <w:lang w:eastAsia="ru-RU"/>
              </w:rPr>
              <w:t>приготовления, подготовки к реализации, реализации хлебобулочных, мучных кондитерских изделий разнообразного ассортимента</w:t>
            </w:r>
          </w:p>
        </w:tc>
        <w:tc>
          <w:tcPr>
            <w:tcW w:w="1950" w:type="dxa"/>
            <w:tcBorders>
              <w:bottom w:val="single" w:sz="4" w:space="0" w:color="auto"/>
            </w:tcBorders>
          </w:tcPr>
          <w:p w:rsidR="0041545D" w:rsidRPr="003A7B5F" w:rsidRDefault="0041545D" w:rsidP="008476FE">
            <w:pPr>
              <w:pStyle w:val="afe"/>
              <w:jc w:val="center"/>
              <w:rPr>
                <w:rFonts w:ascii="Arial" w:eastAsia="Calibri" w:hAnsi="Arial" w:cs="Arial"/>
                <w:sz w:val="24"/>
                <w:szCs w:val="24"/>
              </w:rPr>
            </w:pPr>
            <w:r>
              <w:rPr>
                <w:rFonts w:ascii="Arial" w:eastAsia="Calibri" w:hAnsi="Arial" w:cs="Arial"/>
                <w:sz w:val="24"/>
                <w:szCs w:val="24"/>
              </w:rPr>
              <w:t>54</w:t>
            </w:r>
          </w:p>
        </w:tc>
      </w:tr>
    </w:tbl>
    <w:p w:rsidR="008476FE" w:rsidRDefault="008476FE" w:rsidP="008476FE">
      <w:pPr>
        <w:widowControl w:val="0"/>
        <w:suppressAutoHyphens/>
        <w:spacing w:line="240" w:lineRule="auto"/>
        <w:rPr>
          <w:rFonts w:ascii="Arial" w:eastAsia="Calibri" w:hAnsi="Arial" w:cs="Arial"/>
          <w:b/>
          <w:sz w:val="24"/>
          <w:szCs w:val="24"/>
        </w:rPr>
      </w:pPr>
    </w:p>
    <w:p w:rsidR="002F76BA" w:rsidRPr="00DB11F0" w:rsidRDefault="002F76BA" w:rsidP="008476FE">
      <w:pPr>
        <w:widowControl w:val="0"/>
        <w:suppressAutoHyphens/>
        <w:spacing w:after="0" w:line="240" w:lineRule="auto"/>
        <w:rPr>
          <w:rFonts w:ascii="Arial" w:eastAsia="Calibri" w:hAnsi="Arial" w:cs="Arial"/>
          <w:b/>
          <w:sz w:val="24"/>
          <w:szCs w:val="24"/>
        </w:rPr>
      </w:pPr>
      <w:r w:rsidRPr="00DB11F0">
        <w:rPr>
          <w:rFonts w:ascii="Arial" w:eastAsia="Calibri" w:hAnsi="Arial" w:cs="Arial"/>
          <w:b/>
          <w:sz w:val="24"/>
          <w:szCs w:val="24"/>
        </w:rPr>
        <w:lastRenderedPageBreak/>
        <w:t xml:space="preserve">4. Периодичность и формы текущего контроля промежуточной аттестации </w:t>
      </w:r>
    </w:p>
    <w:p w:rsidR="002F76BA" w:rsidRPr="00DB11F0" w:rsidRDefault="002F76BA" w:rsidP="008476FE">
      <w:pPr>
        <w:widowControl w:val="0"/>
        <w:suppressAutoHyphens/>
        <w:spacing w:after="0" w:line="240" w:lineRule="auto"/>
        <w:rPr>
          <w:rFonts w:ascii="Arial" w:eastAsia="Calibri" w:hAnsi="Arial" w:cs="Arial"/>
          <w:bCs/>
          <w:sz w:val="24"/>
          <w:szCs w:val="24"/>
        </w:rPr>
      </w:pPr>
      <w:r w:rsidRPr="00DB11F0">
        <w:rPr>
          <w:rFonts w:ascii="Arial" w:eastAsia="Calibri" w:hAnsi="Arial" w:cs="Arial"/>
          <w:bCs/>
          <w:sz w:val="24"/>
          <w:szCs w:val="24"/>
        </w:rPr>
        <w:t xml:space="preserve">Форма промежуточной аттестации по </w:t>
      </w:r>
      <w:r>
        <w:rPr>
          <w:rFonts w:ascii="Arial" w:eastAsia="Calibri" w:hAnsi="Arial" w:cs="Arial"/>
          <w:bCs/>
          <w:sz w:val="24"/>
          <w:szCs w:val="24"/>
        </w:rPr>
        <w:t>У</w:t>
      </w:r>
      <w:r w:rsidR="00844430">
        <w:rPr>
          <w:rFonts w:ascii="Arial" w:eastAsia="Calibri" w:hAnsi="Arial" w:cs="Arial"/>
          <w:bCs/>
          <w:sz w:val="24"/>
          <w:szCs w:val="24"/>
        </w:rPr>
        <w:t xml:space="preserve">П.08.01 выполнение работ по профессии </w:t>
      </w:r>
      <w:r w:rsidR="008476FE">
        <w:rPr>
          <w:rFonts w:ascii="Arial" w:eastAsia="Calibri" w:hAnsi="Arial" w:cs="Arial"/>
          <w:bCs/>
          <w:sz w:val="24"/>
          <w:szCs w:val="24"/>
        </w:rPr>
        <w:t xml:space="preserve">Кондитер </w:t>
      </w:r>
      <w:r w:rsidR="008476FE" w:rsidRPr="00DB11F0">
        <w:rPr>
          <w:rFonts w:ascii="Arial" w:eastAsia="Calibri" w:hAnsi="Arial" w:cs="Arial"/>
          <w:bCs/>
          <w:sz w:val="24"/>
          <w:szCs w:val="24"/>
        </w:rPr>
        <w:t>проводится</w:t>
      </w:r>
      <w:r w:rsidRPr="00DB11F0">
        <w:rPr>
          <w:rFonts w:ascii="Arial" w:eastAsia="Calibri" w:hAnsi="Arial" w:cs="Arial"/>
          <w:bCs/>
          <w:sz w:val="24"/>
          <w:szCs w:val="24"/>
        </w:rPr>
        <w:t xml:space="preserve"> в форме   </w:t>
      </w:r>
      <w:r>
        <w:rPr>
          <w:rFonts w:ascii="Arial" w:eastAsia="Calibri" w:hAnsi="Arial" w:cs="Arial"/>
          <w:bCs/>
          <w:sz w:val="24"/>
          <w:szCs w:val="24"/>
        </w:rPr>
        <w:t>дифференцированного зачета</w:t>
      </w:r>
      <w:r w:rsidR="00844430">
        <w:rPr>
          <w:rFonts w:ascii="Arial" w:eastAsia="Calibri" w:hAnsi="Arial" w:cs="Arial"/>
          <w:bCs/>
          <w:sz w:val="24"/>
          <w:szCs w:val="24"/>
        </w:rPr>
        <w:t xml:space="preserve"> в восьмом семестре.</w:t>
      </w:r>
    </w:p>
    <w:p w:rsidR="002F76BA" w:rsidRDefault="002F76BA" w:rsidP="002F76BA">
      <w:pPr>
        <w:rPr>
          <w:rFonts w:ascii="Times New Roman" w:eastAsia="Calibri" w:hAnsi="Times New Roman" w:cs="Times New Roman"/>
        </w:rPr>
      </w:pPr>
    </w:p>
    <w:p w:rsidR="003F3AD3" w:rsidRDefault="003F3AD3" w:rsidP="002F76BA">
      <w:pPr>
        <w:rPr>
          <w:rFonts w:ascii="Times New Roman" w:eastAsia="Calibri" w:hAnsi="Times New Roman" w:cs="Times New Roman"/>
        </w:rPr>
      </w:pPr>
    </w:p>
    <w:p w:rsidR="003F3AD3" w:rsidRDefault="003F3AD3" w:rsidP="002F76BA">
      <w:pPr>
        <w:rPr>
          <w:rFonts w:ascii="Times New Roman" w:eastAsia="Calibri" w:hAnsi="Times New Roman" w:cs="Times New Roman"/>
        </w:rPr>
      </w:pPr>
    </w:p>
    <w:p w:rsidR="003F3AD3" w:rsidRDefault="003F3AD3" w:rsidP="002F76BA">
      <w:pPr>
        <w:rPr>
          <w:rFonts w:ascii="Times New Roman" w:eastAsia="Calibri" w:hAnsi="Times New Roman" w:cs="Times New Roman"/>
        </w:rPr>
      </w:pPr>
    </w:p>
    <w:p w:rsidR="003F3AD3" w:rsidRDefault="003F3AD3" w:rsidP="002F76BA">
      <w:pPr>
        <w:rPr>
          <w:rFonts w:ascii="Times New Roman" w:eastAsia="Calibri" w:hAnsi="Times New Roman" w:cs="Times New Roman"/>
        </w:rPr>
      </w:pPr>
    </w:p>
    <w:p w:rsidR="003F3AD3" w:rsidRDefault="003F3AD3" w:rsidP="002F76BA">
      <w:pPr>
        <w:rPr>
          <w:rFonts w:ascii="Times New Roman" w:eastAsia="Calibri" w:hAnsi="Times New Roman" w:cs="Times New Roman"/>
        </w:rPr>
      </w:pPr>
    </w:p>
    <w:p w:rsidR="003F3AD3" w:rsidRDefault="003F3AD3" w:rsidP="002F76BA">
      <w:pPr>
        <w:rPr>
          <w:rFonts w:ascii="Times New Roman" w:eastAsia="Calibri" w:hAnsi="Times New Roman" w:cs="Times New Roman"/>
        </w:rPr>
      </w:pPr>
    </w:p>
    <w:p w:rsidR="003F3AD3" w:rsidRDefault="003F3AD3" w:rsidP="002F76BA">
      <w:pPr>
        <w:rPr>
          <w:rFonts w:ascii="Times New Roman" w:eastAsia="Calibri" w:hAnsi="Times New Roman" w:cs="Times New Roman"/>
        </w:rPr>
      </w:pPr>
    </w:p>
    <w:p w:rsidR="003F3AD3" w:rsidRDefault="003F3AD3" w:rsidP="002F76BA">
      <w:pPr>
        <w:rPr>
          <w:rFonts w:ascii="Times New Roman" w:eastAsia="Calibri" w:hAnsi="Times New Roman" w:cs="Times New Roman"/>
        </w:rPr>
      </w:pPr>
    </w:p>
    <w:p w:rsidR="003F3AD3" w:rsidRDefault="003F3AD3" w:rsidP="002F76BA">
      <w:pPr>
        <w:rPr>
          <w:rFonts w:ascii="Times New Roman" w:eastAsia="Calibri" w:hAnsi="Times New Roman" w:cs="Times New Roman"/>
        </w:rPr>
      </w:pPr>
    </w:p>
    <w:p w:rsidR="003F3AD3" w:rsidRDefault="003F3AD3" w:rsidP="002F76BA">
      <w:pPr>
        <w:rPr>
          <w:rFonts w:ascii="Times New Roman" w:eastAsia="Calibri" w:hAnsi="Times New Roman" w:cs="Times New Roman"/>
        </w:rPr>
      </w:pPr>
    </w:p>
    <w:p w:rsidR="003F3AD3" w:rsidRDefault="003F3AD3" w:rsidP="002F76BA">
      <w:pPr>
        <w:rPr>
          <w:rFonts w:ascii="Times New Roman" w:eastAsia="Calibri" w:hAnsi="Times New Roman" w:cs="Times New Roman"/>
        </w:rPr>
      </w:pPr>
    </w:p>
    <w:p w:rsidR="003F3AD3" w:rsidRDefault="003F3AD3" w:rsidP="002F76BA">
      <w:pPr>
        <w:rPr>
          <w:rFonts w:ascii="Times New Roman" w:eastAsia="Calibri" w:hAnsi="Times New Roman" w:cs="Times New Roman"/>
        </w:rPr>
      </w:pPr>
    </w:p>
    <w:p w:rsidR="003F3AD3" w:rsidRDefault="003F3AD3" w:rsidP="002F76BA">
      <w:pPr>
        <w:rPr>
          <w:rFonts w:ascii="Times New Roman" w:eastAsia="Calibri" w:hAnsi="Times New Roman" w:cs="Times New Roman"/>
        </w:rPr>
      </w:pPr>
    </w:p>
    <w:p w:rsidR="003F3AD3" w:rsidRDefault="003F3AD3" w:rsidP="002F76BA">
      <w:pPr>
        <w:rPr>
          <w:rFonts w:ascii="Times New Roman" w:eastAsia="Calibri" w:hAnsi="Times New Roman" w:cs="Times New Roman"/>
        </w:rPr>
      </w:pPr>
    </w:p>
    <w:p w:rsidR="003F3AD3" w:rsidRDefault="003F3AD3" w:rsidP="002F76BA">
      <w:pPr>
        <w:rPr>
          <w:rFonts w:ascii="Times New Roman" w:eastAsia="Calibri" w:hAnsi="Times New Roman" w:cs="Times New Roman"/>
        </w:rPr>
      </w:pPr>
    </w:p>
    <w:p w:rsidR="003F3AD3" w:rsidRDefault="003F3AD3" w:rsidP="002F76BA">
      <w:pPr>
        <w:rPr>
          <w:rFonts w:ascii="Times New Roman" w:eastAsia="Calibri" w:hAnsi="Times New Roman" w:cs="Times New Roman"/>
        </w:rPr>
      </w:pPr>
    </w:p>
    <w:p w:rsidR="003F3AD3" w:rsidRDefault="003F3AD3" w:rsidP="002F76BA">
      <w:pPr>
        <w:rPr>
          <w:rFonts w:ascii="Times New Roman" w:eastAsia="Calibri" w:hAnsi="Times New Roman" w:cs="Times New Roman"/>
        </w:rPr>
      </w:pPr>
    </w:p>
    <w:p w:rsidR="003F3AD3" w:rsidRDefault="003F3AD3" w:rsidP="002F76BA">
      <w:pPr>
        <w:rPr>
          <w:rFonts w:ascii="Times New Roman" w:eastAsia="Calibri" w:hAnsi="Times New Roman" w:cs="Times New Roman"/>
        </w:rPr>
      </w:pPr>
    </w:p>
    <w:p w:rsidR="003F3AD3" w:rsidRDefault="003F3AD3" w:rsidP="002F76BA">
      <w:pPr>
        <w:rPr>
          <w:rFonts w:ascii="Times New Roman" w:eastAsia="Calibri" w:hAnsi="Times New Roman" w:cs="Times New Roman"/>
        </w:rPr>
      </w:pPr>
    </w:p>
    <w:p w:rsidR="003F3AD3" w:rsidRDefault="003F3AD3" w:rsidP="002F76BA">
      <w:pPr>
        <w:rPr>
          <w:rFonts w:ascii="Times New Roman" w:eastAsia="Calibri" w:hAnsi="Times New Roman" w:cs="Times New Roman"/>
        </w:rPr>
      </w:pPr>
    </w:p>
    <w:p w:rsidR="003F3AD3" w:rsidRDefault="003F3AD3" w:rsidP="002F76BA">
      <w:pPr>
        <w:rPr>
          <w:rFonts w:ascii="Times New Roman" w:eastAsia="Calibri" w:hAnsi="Times New Roman" w:cs="Times New Roman"/>
        </w:rPr>
      </w:pPr>
    </w:p>
    <w:p w:rsidR="003F3AD3" w:rsidRDefault="003F3AD3" w:rsidP="002F76BA">
      <w:pPr>
        <w:rPr>
          <w:rFonts w:ascii="Times New Roman" w:eastAsia="Calibri" w:hAnsi="Times New Roman" w:cs="Times New Roman"/>
        </w:rPr>
      </w:pPr>
    </w:p>
    <w:p w:rsidR="003F3AD3" w:rsidRDefault="003F3AD3" w:rsidP="002F76BA">
      <w:pPr>
        <w:rPr>
          <w:rFonts w:ascii="Times New Roman" w:eastAsia="Calibri" w:hAnsi="Times New Roman" w:cs="Times New Roman"/>
        </w:rPr>
      </w:pPr>
    </w:p>
    <w:p w:rsidR="003F3AD3" w:rsidRDefault="003F3AD3" w:rsidP="002F76BA">
      <w:pPr>
        <w:rPr>
          <w:rFonts w:ascii="Times New Roman" w:eastAsia="Calibri" w:hAnsi="Times New Roman" w:cs="Times New Roman"/>
        </w:rPr>
      </w:pPr>
    </w:p>
    <w:p w:rsidR="003F3AD3" w:rsidRDefault="003F3AD3" w:rsidP="002F76BA">
      <w:pPr>
        <w:rPr>
          <w:rFonts w:ascii="Times New Roman" w:eastAsia="Calibri" w:hAnsi="Times New Roman" w:cs="Times New Roman"/>
        </w:rPr>
      </w:pPr>
    </w:p>
    <w:p w:rsidR="003F3AD3" w:rsidRDefault="003F3AD3" w:rsidP="002F76BA">
      <w:pPr>
        <w:rPr>
          <w:rFonts w:ascii="Times New Roman" w:eastAsia="Calibri" w:hAnsi="Times New Roman" w:cs="Times New Roman"/>
        </w:rPr>
      </w:pPr>
    </w:p>
    <w:p w:rsidR="003F3AD3" w:rsidRDefault="003F3AD3" w:rsidP="002F76BA">
      <w:pPr>
        <w:rPr>
          <w:rFonts w:ascii="Times New Roman" w:eastAsia="Calibri" w:hAnsi="Times New Roman" w:cs="Times New Roman"/>
        </w:rPr>
      </w:pPr>
    </w:p>
    <w:p w:rsidR="00B62014" w:rsidRDefault="00B62014" w:rsidP="00B62014">
      <w:pPr>
        <w:widowControl w:val="0"/>
        <w:autoSpaceDE w:val="0"/>
        <w:autoSpaceDN w:val="0"/>
        <w:adjustRightInd w:val="0"/>
        <w:spacing w:after="0"/>
        <w:ind w:firstLine="284"/>
        <w:jc w:val="both"/>
        <w:rPr>
          <w:rFonts w:ascii="Arial" w:hAnsi="Arial" w:cs="Arial"/>
          <w:sz w:val="24"/>
          <w:szCs w:val="24"/>
        </w:rPr>
      </w:pPr>
      <w:r w:rsidRPr="004273EE">
        <w:rPr>
          <w:rFonts w:ascii="Arial" w:hAnsi="Arial" w:cs="Arial"/>
          <w:sz w:val="24"/>
          <w:szCs w:val="24"/>
        </w:rPr>
        <w:t>Рабочая про</w:t>
      </w:r>
      <w:r w:rsidR="00C61FA7">
        <w:rPr>
          <w:rFonts w:ascii="Arial" w:hAnsi="Arial" w:cs="Arial"/>
          <w:sz w:val="24"/>
          <w:szCs w:val="24"/>
        </w:rPr>
        <w:t>грамма УП.08.01</w:t>
      </w:r>
      <w:r>
        <w:rPr>
          <w:rFonts w:ascii="Arial" w:hAnsi="Arial" w:cs="Arial"/>
          <w:sz w:val="24"/>
          <w:szCs w:val="24"/>
        </w:rPr>
        <w:t xml:space="preserve"> Выполнение работ по профессии </w:t>
      </w:r>
      <w:r w:rsidR="00C61FA7">
        <w:rPr>
          <w:rFonts w:ascii="Arial" w:hAnsi="Arial" w:cs="Arial"/>
          <w:sz w:val="24"/>
          <w:szCs w:val="24"/>
        </w:rPr>
        <w:t xml:space="preserve"> 33010 </w:t>
      </w:r>
      <w:r>
        <w:rPr>
          <w:rFonts w:ascii="Arial" w:hAnsi="Arial" w:cs="Arial"/>
          <w:sz w:val="24"/>
          <w:szCs w:val="24"/>
        </w:rPr>
        <w:t xml:space="preserve">Кондитер </w:t>
      </w:r>
      <w:r w:rsidRPr="004273EE">
        <w:rPr>
          <w:rFonts w:ascii="Arial" w:hAnsi="Arial" w:cs="Arial"/>
          <w:sz w:val="24"/>
          <w:szCs w:val="24"/>
        </w:rPr>
        <w:t xml:space="preserve">разработана на основе Федерального государственного образовательного стандарта среднего профессионального образования по специальности 43.02.15 Поварское и кондитерское дело, утвержденного приказом Министерства образования и науки Российской Федерации от 9 декабря 2016 года № 1565; профессионального стандарта «Пекарь», утвержденный   приказом   Министерства  труда  и  социальной  защиты  Российской Федерации от 1 декабря 2015 г. № 914н; профессионального стандарта «Кондитер», утвержденный   приказом  Министерства  труда  и  социальной  защиты  Российской Федерации от 7 сентября </w:t>
      </w:r>
      <w:r w:rsidRPr="004273EE">
        <w:rPr>
          <w:rFonts w:ascii="Arial" w:hAnsi="Arial" w:cs="Arial"/>
          <w:w w:val="95"/>
          <w:sz w:val="24"/>
          <w:szCs w:val="24"/>
        </w:rPr>
        <w:t xml:space="preserve">2015 </w:t>
      </w:r>
      <w:r w:rsidRPr="004273EE">
        <w:rPr>
          <w:rFonts w:ascii="Arial" w:hAnsi="Arial" w:cs="Arial"/>
          <w:sz w:val="24"/>
          <w:szCs w:val="24"/>
        </w:rPr>
        <w:t>г. № 597н.</w:t>
      </w:r>
    </w:p>
    <w:p w:rsidR="006A0DD0" w:rsidRDefault="006A0DD0" w:rsidP="002F76BA">
      <w:pPr>
        <w:rPr>
          <w:rFonts w:ascii="Times New Roman" w:eastAsia="Calibri" w:hAnsi="Times New Roman" w:cs="Times New Roman"/>
        </w:rPr>
      </w:pPr>
    </w:p>
    <w:p w:rsidR="006A0DD0" w:rsidRDefault="006A0DD0" w:rsidP="002F76BA">
      <w:pPr>
        <w:rPr>
          <w:rFonts w:ascii="Times New Roman" w:eastAsia="Calibri" w:hAnsi="Times New Roman" w:cs="Times New Roman"/>
        </w:rPr>
      </w:pPr>
    </w:p>
    <w:p w:rsidR="009734D6" w:rsidRDefault="009734D6"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b/>
          <w:color w:val="000000"/>
          <w:sz w:val="24"/>
          <w:szCs w:val="24"/>
          <w:lang w:eastAsia="ru-RU"/>
        </w:rPr>
        <w:t xml:space="preserve"> Организация-разработчик: </w:t>
      </w:r>
      <w:r w:rsidRPr="00141183">
        <w:rPr>
          <w:rFonts w:ascii="Arial" w:eastAsia="Times New Roman" w:hAnsi="Arial" w:cs="Arial"/>
          <w:color w:val="000000"/>
          <w:sz w:val="24"/>
          <w:szCs w:val="24"/>
          <w:lang w:eastAsia="ru-RU"/>
        </w:rPr>
        <w:t>государственное автономное профессиональное образовательное учреждение Тюменской области «Голышмановский агропедагогический колледж»</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9A1700" w:rsidP="009A1700">
      <w:pPr>
        <w:spacing w:after="0" w:line="240" w:lineRule="auto"/>
        <w:ind w:firstLine="284"/>
        <w:rPr>
          <w:rFonts w:ascii="Arial" w:eastAsia="Times New Roman" w:hAnsi="Arial" w:cs="Arial"/>
          <w:color w:val="000000"/>
          <w:sz w:val="24"/>
          <w:szCs w:val="24"/>
          <w:lang w:eastAsia="ru-RU"/>
        </w:rPr>
      </w:pPr>
      <w:r w:rsidRPr="009A1700">
        <w:rPr>
          <w:rFonts w:ascii="Arial" w:eastAsia="Times New Roman" w:hAnsi="Arial" w:cs="Arial"/>
          <w:b/>
          <w:color w:val="000000"/>
          <w:sz w:val="24"/>
          <w:szCs w:val="24"/>
          <w:lang w:eastAsia="ru-RU"/>
        </w:rPr>
        <w:t>Р</w:t>
      </w:r>
      <w:r w:rsidR="00141183" w:rsidRPr="009A1700">
        <w:rPr>
          <w:rFonts w:ascii="Arial" w:eastAsia="Times New Roman" w:hAnsi="Arial" w:cs="Arial"/>
          <w:b/>
          <w:color w:val="000000"/>
          <w:sz w:val="24"/>
          <w:szCs w:val="24"/>
          <w:lang w:eastAsia="ru-RU"/>
        </w:rPr>
        <w:t>азработчики:</w:t>
      </w:r>
      <w:r w:rsidR="003F3AD3">
        <w:rPr>
          <w:rFonts w:ascii="Arial" w:eastAsia="Times New Roman" w:hAnsi="Arial" w:cs="Arial"/>
          <w:b/>
          <w:color w:val="000000"/>
          <w:sz w:val="24"/>
          <w:szCs w:val="24"/>
          <w:lang w:eastAsia="ru-RU"/>
        </w:rPr>
        <w:t xml:space="preserve"> </w:t>
      </w:r>
      <w:r>
        <w:rPr>
          <w:rFonts w:ascii="Arial" w:eastAsia="Times New Roman" w:hAnsi="Arial" w:cs="Arial"/>
          <w:color w:val="000000"/>
          <w:sz w:val="24"/>
          <w:szCs w:val="24"/>
          <w:lang w:eastAsia="ru-RU"/>
        </w:rPr>
        <w:t>Береснева Рита Николаевна,</w:t>
      </w:r>
      <w:r w:rsidR="00141183">
        <w:rPr>
          <w:rFonts w:ascii="Arial" w:eastAsia="Times New Roman" w:hAnsi="Arial" w:cs="Arial"/>
          <w:color w:val="000000"/>
          <w:sz w:val="24"/>
          <w:szCs w:val="24"/>
          <w:lang w:eastAsia="ru-RU"/>
        </w:rPr>
        <w:t xml:space="preserve"> высшей квалификационной категории </w:t>
      </w:r>
    </w:p>
    <w:p w:rsidR="00141183" w:rsidRPr="00141183" w:rsidRDefault="00141183" w:rsidP="00141183">
      <w:pPr>
        <w:spacing w:after="0" w:line="240" w:lineRule="auto"/>
        <w:ind w:firstLine="708"/>
        <w:jc w:val="both"/>
        <w:rPr>
          <w:rFonts w:ascii="Arial" w:eastAsia="Times New Roman" w:hAnsi="Arial" w:cs="Arial"/>
          <w:b/>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
          <w:i/>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
          <w:i/>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
          <w:i/>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
          <w:i/>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
          <w:i/>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p>
    <w:p w:rsidR="00141183" w:rsidRDefault="00141183" w:rsidP="00141183">
      <w:pPr>
        <w:spacing w:after="0" w:line="240" w:lineRule="auto"/>
        <w:ind w:firstLine="708"/>
        <w:jc w:val="both"/>
        <w:rPr>
          <w:rFonts w:ascii="Arial" w:eastAsia="Times New Roman" w:hAnsi="Arial" w:cs="Arial"/>
          <w:b/>
          <w:bCs/>
          <w:color w:val="000000"/>
          <w:sz w:val="24"/>
          <w:szCs w:val="24"/>
          <w:lang w:eastAsia="ru-RU"/>
        </w:rPr>
      </w:pPr>
    </w:p>
    <w:p w:rsidR="003F3AD3" w:rsidRDefault="003F3AD3" w:rsidP="00141183">
      <w:pPr>
        <w:spacing w:after="0" w:line="240" w:lineRule="auto"/>
        <w:ind w:firstLine="708"/>
        <w:jc w:val="both"/>
        <w:rPr>
          <w:rFonts w:ascii="Arial" w:eastAsia="Times New Roman" w:hAnsi="Arial" w:cs="Arial"/>
          <w:b/>
          <w:bCs/>
          <w:color w:val="000000"/>
          <w:sz w:val="24"/>
          <w:szCs w:val="24"/>
          <w:lang w:eastAsia="ru-RU"/>
        </w:rPr>
      </w:pPr>
    </w:p>
    <w:p w:rsidR="003F3AD3" w:rsidRDefault="003F3AD3" w:rsidP="00141183">
      <w:pPr>
        <w:spacing w:after="0" w:line="240" w:lineRule="auto"/>
        <w:ind w:firstLine="708"/>
        <w:jc w:val="both"/>
        <w:rPr>
          <w:rFonts w:ascii="Arial" w:eastAsia="Times New Roman" w:hAnsi="Arial" w:cs="Arial"/>
          <w:b/>
          <w:bCs/>
          <w:color w:val="000000"/>
          <w:sz w:val="24"/>
          <w:szCs w:val="24"/>
          <w:lang w:eastAsia="ru-RU"/>
        </w:rPr>
      </w:pPr>
    </w:p>
    <w:p w:rsidR="003F3AD3" w:rsidRDefault="003F3AD3" w:rsidP="00141183">
      <w:pPr>
        <w:spacing w:after="0" w:line="240" w:lineRule="auto"/>
        <w:ind w:firstLine="708"/>
        <w:jc w:val="both"/>
        <w:rPr>
          <w:rFonts w:ascii="Arial" w:eastAsia="Times New Roman" w:hAnsi="Arial" w:cs="Arial"/>
          <w:b/>
          <w:bCs/>
          <w:color w:val="000000"/>
          <w:sz w:val="24"/>
          <w:szCs w:val="24"/>
          <w:lang w:eastAsia="ru-RU"/>
        </w:rPr>
      </w:pPr>
    </w:p>
    <w:p w:rsidR="003F3AD3" w:rsidRDefault="003F3AD3" w:rsidP="00141183">
      <w:pPr>
        <w:spacing w:after="0" w:line="240" w:lineRule="auto"/>
        <w:ind w:firstLine="708"/>
        <w:jc w:val="both"/>
        <w:rPr>
          <w:rFonts w:ascii="Arial" w:eastAsia="Times New Roman" w:hAnsi="Arial" w:cs="Arial"/>
          <w:b/>
          <w:bCs/>
          <w:color w:val="000000"/>
          <w:sz w:val="24"/>
          <w:szCs w:val="24"/>
          <w:lang w:eastAsia="ru-RU"/>
        </w:rPr>
      </w:pPr>
    </w:p>
    <w:p w:rsidR="003F3AD3" w:rsidRDefault="003F3AD3" w:rsidP="00141183">
      <w:pPr>
        <w:spacing w:after="0" w:line="240" w:lineRule="auto"/>
        <w:ind w:firstLine="708"/>
        <w:jc w:val="both"/>
        <w:rPr>
          <w:rFonts w:ascii="Arial" w:eastAsia="Times New Roman" w:hAnsi="Arial" w:cs="Arial"/>
          <w:b/>
          <w:bCs/>
          <w:color w:val="000000"/>
          <w:sz w:val="24"/>
          <w:szCs w:val="24"/>
          <w:lang w:eastAsia="ru-RU"/>
        </w:rPr>
      </w:pPr>
    </w:p>
    <w:p w:rsidR="003F3AD3" w:rsidRDefault="003F3AD3" w:rsidP="00141183">
      <w:pPr>
        <w:spacing w:after="0" w:line="240" w:lineRule="auto"/>
        <w:ind w:firstLine="708"/>
        <w:jc w:val="both"/>
        <w:rPr>
          <w:rFonts w:ascii="Arial" w:eastAsia="Times New Roman" w:hAnsi="Arial" w:cs="Arial"/>
          <w:b/>
          <w:bCs/>
          <w:color w:val="000000"/>
          <w:sz w:val="24"/>
          <w:szCs w:val="24"/>
          <w:lang w:eastAsia="ru-RU"/>
        </w:rPr>
      </w:pPr>
    </w:p>
    <w:p w:rsidR="003F3AD3" w:rsidRDefault="003F3AD3" w:rsidP="00141183">
      <w:pPr>
        <w:spacing w:after="0" w:line="240" w:lineRule="auto"/>
        <w:ind w:firstLine="708"/>
        <w:jc w:val="both"/>
        <w:rPr>
          <w:rFonts w:ascii="Arial" w:eastAsia="Times New Roman" w:hAnsi="Arial" w:cs="Arial"/>
          <w:b/>
          <w:bCs/>
          <w:color w:val="000000"/>
          <w:sz w:val="24"/>
          <w:szCs w:val="24"/>
          <w:lang w:eastAsia="ru-RU"/>
        </w:rPr>
      </w:pPr>
    </w:p>
    <w:p w:rsidR="003F3AD3" w:rsidRPr="00141183" w:rsidRDefault="003F3AD3" w:rsidP="00141183">
      <w:pPr>
        <w:spacing w:after="0" w:line="240" w:lineRule="auto"/>
        <w:ind w:firstLine="708"/>
        <w:jc w:val="both"/>
        <w:rPr>
          <w:rFonts w:ascii="Arial" w:eastAsia="Times New Roman" w:hAnsi="Arial" w:cs="Arial"/>
          <w:b/>
          <w:bCs/>
          <w:color w:val="000000"/>
          <w:sz w:val="24"/>
          <w:szCs w:val="24"/>
          <w:lang w:eastAsia="ru-RU"/>
        </w:rPr>
      </w:pPr>
    </w:p>
    <w:p w:rsidR="00141183" w:rsidRDefault="00141183" w:rsidP="00141183">
      <w:pPr>
        <w:spacing w:after="0" w:line="240" w:lineRule="auto"/>
        <w:ind w:firstLine="708"/>
        <w:jc w:val="both"/>
        <w:rPr>
          <w:rFonts w:ascii="Arial" w:eastAsia="Times New Roman" w:hAnsi="Arial" w:cs="Arial"/>
          <w:b/>
          <w:bCs/>
          <w:color w:val="000000"/>
          <w:sz w:val="24"/>
          <w:szCs w:val="24"/>
          <w:lang w:eastAsia="ru-RU"/>
        </w:rPr>
      </w:pPr>
    </w:p>
    <w:p w:rsidR="003F3AD3" w:rsidRDefault="003F3AD3" w:rsidP="00141183">
      <w:pPr>
        <w:spacing w:after="0" w:line="240" w:lineRule="auto"/>
        <w:ind w:firstLine="708"/>
        <w:jc w:val="both"/>
        <w:rPr>
          <w:rFonts w:ascii="Arial" w:eastAsia="Times New Roman" w:hAnsi="Arial" w:cs="Arial"/>
          <w:b/>
          <w:bCs/>
          <w:color w:val="000000"/>
          <w:sz w:val="24"/>
          <w:szCs w:val="24"/>
          <w:lang w:eastAsia="ru-RU"/>
        </w:rPr>
      </w:pPr>
    </w:p>
    <w:p w:rsidR="003F3AD3" w:rsidRDefault="003F3AD3" w:rsidP="00141183">
      <w:pPr>
        <w:spacing w:after="0" w:line="240" w:lineRule="auto"/>
        <w:ind w:firstLine="708"/>
        <w:jc w:val="both"/>
        <w:rPr>
          <w:rFonts w:ascii="Arial" w:eastAsia="Times New Roman" w:hAnsi="Arial" w:cs="Arial"/>
          <w:b/>
          <w:bCs/>
          <w:color w:val="000000"/>
          <w:sz w:val="24"/>
          <w:szCs w:val="24"/>
          <w:lang w:eastAsia="ru-RU"/>
        </w:rPr>
      </w:pPr>
    </w:p>
    <w:p w:rsidR="003F3AD3" w:rsidRDefault="003F3AD3" w:rsidP="00141183">
      <w:pPr>
        <w:spacing w:after="0" w:line="240" w:lineRule="auto"/>
        <w:ind w:firstLine="708"/>
        <w:jc w:val="both"/>
        <w:rPr>
          <w:rFonts w:ascii="Arial" w:eastAsia="Times New Roman" w:hAnsi="Arial" w:cs="Arial"/>
          <w:b/>
          <w:bCs/>
          <w:color w:val="000000"/>
          <w:sz w:val="24"/>
          <w:szCs w:val="24"/>
          <w:lang w:eastAsia="ru-RU"/>
        </w:rPr>
      </w:pPr>
    </w:p>
    <w:p w:rsidR="003F3AD3" w:rsidRDefault="003F3AD3" w:rsidP="00141183">
      <w:pPr>
        <w:spacing w:after="0" w:line="240" w:lineRule="auto"/>
        <w:ind w:firstLine="708"/>
        <w:jc w:val="both"/>
        <w:rPr>
          <w:rFonts w:ascii="Arial" w:eastAsia="Times New Roman" w:hAnsi="Arial" w:cs="Arial"/>
          <w:b/>
          <w:bCs/>
          <w:color w:val="000000"/>
          <w:sz w:val="24"/>
          <w:szCs w:val="24"/>
          <w:lang w:eastAsia="ru-RU"/>
        </w:rPr>
      </w:pPr>
    </w:p>
    <w:p w:rsidR="003F3AD3" w:rsidRPr="00141183" w:rsidRDefault="003F3AD3" w:rsidP="00141183">
      <w:pPr>
        <w:spacing w:after="0" w:line="240" w:lineRule="auto"/>
        <w:ind w:firstLine="708"/>
        <w:jc w:val="both"/>
        <w:rPr>
          <w:rFonts w:ascii="Arial" w:eastAsia="Times New Roman" w:hAnsi="Arial" w:cs="Arial"/>
          <w:b/>
          <w:bCs/>
          <w:color w:val="000000"/>
          <w:sz w:val="24"/>
          <w:szCs w:val="24"/>
          <w:lang w:eastAsia="ru-RU"/>
        </w:rPr>
      </w:pPr>
    </w:p>
    <w:p w:rsidR="00141183" w:rsidRDefault="00141183" w:rsidP="00141183">
      <w:pPr>
        <w:spacing w:after="0" w:line="240" w:lineRule="auto"/>
        <w:ind w:firstLine="708"/>
        <w:jc w:val="both"/>
        <w:rPr>
          <w:rFonts w:ascii="Arial" w:eastAsia="Times New Roman" w:hAnsi="Arial" w:cs="Arial"/>
          <w:b/>
          <w:bCs/>
          <w:color w:val="000000"/>
          <w:sz w:val="24"/>
          <w:szCs w:val="24"/>
          <w:lang w:eastAsia="ru-RU"/>
        </w:rPr>
      </w:pPr>
    </w:p>
    <w:p w:rsidR="00141183" w:rsidRDefault="00141183" w:rsidP="00141183">
      <w:pPr>
        <w:spacing w:after="0" w:line="240" w:lineRule="auto"/>
        <w:ind w:firstLine="708"/>
        <w:jc w:val="both"/>
        <w:rPr>
          <w:rFonts w:ascii="Arial" w:eastAsia="Times New Roman" w:hAnsi="Arial" w:cs="Arial"/>
          <w:b/>
          <w:bCs/>
          <w:color w:val="000000"/>
          <w:sz w:val="24"/>
          <w:szCs w:val="24"/>
          <w:lang w:eastAsia="ru-RU"/>
        </w:rPr>
      </w:pPr>
    </w:p>
    <w:p w:rsidR="00141183" w:rsidRDefault="00141183" w:rsidP="00141183">
      <w:pPr>
        <w:spacing w:after="0" w:line="240" w:lineRule="auto"/>
        <w:ind w:firstLine="708"/>
        <w:jc w:val="both"/>
        <w:rPr>
          <w:rFonts w:ascii="Arial" w:eastAsia="Times New Roman" w:hAnsi="Arial" w:cs="Arial"/>
          <w:b/>
          <w:bCs/>
          <w:color w:val="000000"/>
          <w:sz w:val="24"/>
          <w:szCs w:val="24"/>
          <w:lang w:eastAsia="ru-RU"/>
        </w:rPr>
      </w:pPr>
    </w:p>
    <w:p w:rsidR="00141183" w:rsidRDefault="00141183" w:rsidP="00141183">
      <w:pPr>
        <w:spacing w:after="0" w:line="240" w:lineRule="auto"/>
        <w:ind w:firstLine="708"/>
        <w:jc w:val="both"/>
        <w:rPr>
          <w:rFonts w:ascii="Arial" w:eastAsia="Times New Roman" w:hAnsi="Arial" w:cs="Arial"/>
          <w:b/>
          <w:bCs/>
          <w:color w:val="000000"/>
          <w:sz w:val="24"/>
          <w:szCs w:val="24"/>
          <w:lang w:eastAsia="ru-RU"/>
        </w:rPr>
      </w:pPr>
    </w:p>
    <w:p w:rsidR="00141183" w:rsidRDefault="00141183" w:rsidP="00141183">
      <w:pPr>
        <w:spacing w:after="0" w:line="240" w:lineRule="auto"/>
        <w:ind w:firstLine="708"/>
        <w:jc w:val="both"/>
        <w:rPr>
          <w:rFonts w:ascii="Arial" w:eastAsia="Times New Roman" w:hAnsi="Arial" w:cs="Arial"/>
          <w:b/>
          <w:bCs/>
          <w:color w:val="000000"/>
          <w:sz w:val="24"/>
          <w:szCs w:val="24"/>
          <w:lang w:eastAsia="ru-RU"/>
        </w:rPr>
      </w:pPr>
    </w:p>
    <w:p w:rsidR="00141183" w:rsidRPr="00034F6E" w:rsidRDefault="00141183" w:rsidP="009A1700">
      <w:pPr>
        <w:spacing w:after="0" w:line="240" w:lineRule="auto"/>
        <w:ind w:firstLine="708"/>
        <w:jc w:val="center"/>
        <w:rPr>
          <w:rFonts w:ascii="Arial" w:eastAsia="Times New Roman" w:hAnsi="Arial" w:cs="Arial"/>
          <w:b/>
          <w:color w:val="000000"/>
          <w:sz w:val="24"/>
          <w:szCs w:val="24"/>
          <w:lang w:eastAsia="ru-RU"/>
        </w:rPr>
      </w:pPr>
      <w:r w:rsidRPr="00034F6E">
        <w:rPr>
          <w:rFonts w:ascii="Arial" w:eastAsia="Times New Roman" w:hAnsi="Arial" w:cs="Arial"/>
          <w:b/>
          <w:color w:val="000000"/>
          <w:sz w:val="24"/>
          <w:szCs w:val="24"/>
          <w:lang w:eastAsia="ru-RU"/>
        </w:rPr>
        <w:t>СОДЕРЖАНИЕ</w:t>
      </w:r>
    </w:p>
    <w:tbl>
      <w:tblPr>
        <w:tblW w:w="9590" w:type="dxa"/>
        <w:jc w:val="center"/>
        <w:tblLook w:val="01E0" w:firstRow="1" w:lastRow="1" w:firstColumn="1" w:lastColumn="1" w:noHBand="0" w:noVBand="0"/>
      </w:tblPr>
      <w:tblGrid>
        <w:gridCol w:w="568"/>
        <w:gridCol w:w="7754"/>
        <w:gridCol w:w="1268"/>
      </w:tblGrid>
      <w:tr w:rsidR="00141183" w:rsidRPr="00034F6E" w:rsidTr="004B6875">
        <w:trPr>
          <w:trHeight w:val="413"/>
          <w:jc w:val="center"/>
        </w:trPr>
        <w:tc>
          <w:tcPr>
            <w:tcW w:w="568" w:type="dxa"/>
          </w:tcPr>
          <w:p w:rsidR="00141183" w:rsidRPr="00034F6E" w:rsidRDefault="00141183" w:rsidP="00141183">
            <w:pPr>
              <w:spacing w:after="0" w:line="240" w:lineRule="auto"/>
              <w:ind w:firstLine="708"/>
              <w:jc w:val="both"/>
              <w:rPr>
                <w:rFonts w:ascii="Arial" w:eastAsia="Times New Roman" w:hAnsi="Arial" w:cs="Arial"/>
                <w:b/>
                <w:color w:val="000000"/>
                <w:sz w:val="24"/>
                <w:szCs w:val="24"/>
                <w:lang w:eastAsia="ru-RU"/>
              </w:rPr>
            </w:pPr>
          </w:p>
        </w:tc>
        <w:tc>
          <w:tcPr>
            <w:tcW w:w="7754" w:type="dxa"/>
          </w:tcPr>
          <w:p w:rsidR="00141183" w:rsidRPr="00034F6E" w:rsidRDefault="00141183" w:rsidP="00141183">
            <w:pPr>
              <w:spacing w:after="0" w:line="240" w:lineRule="auto"/>
              <w:ind w:firstLine="708"/>
              <w:jc w:val="both"/>
              <w:rPr>
                <w:rFonts w:ascii="Arial" w:eastAsia="Times New Roman" w:hAnsi="Arial" w:cs="Arial"/>
                <w:b/>
                <w:color w:val="000000"/>
                <w:sz w:val="24"/>
                <w:szCs w:val="24"/>
                <w:lang w:eastAsia="ru-RU"/>
              </w:rPr>
            </w:pPr>
          </w:p>
        </w:tc>
        <w:tc>
          <w:tcPr>
            <w:tcW w:w="1268" w:type="dxa"/>
          </w:tcPr>
          <w:p w:rsidR="00141183" w:rsidRPr="00034F6E" w:rsidRDefault="00141183" w:rsidP="00141183">
            <w:pPr>
              <w:spacing w:after="0" w:line="240" w:lineRule="auto"/>
              <w:ind w:firstLine="708"/>
              <w:jc w:val="both"/>
              <w:rPr>
                <w:rFonts w:ascii="Arial" w:eastAsia="Times New Roman" w:hAnsi="Arial" w:cs="Arial"/>
                <w:b/>
                <w:color w:val="000000"/>
                <w:sz w:val="24"/>
                <w:szCs w:val="24"/>
                <w:lang w:eastAsia="ru-RU"/>
              </w:rPr>
            </w:pPr>
          </w:p>
        </w:tc>
      </w:tr>
      <w:tr w:rsidR="00141183" w:rsidRPr="00034F6E" w:rsidTr="004B6875">
        <w:trPr>
          <w:trHeight w:val="431"/>
          <w:jc w:val="center"/>
        </w:trPr>
        <w:tc>
          <w:tcPr>
            <w:tcW w:w="568" w:type="dxa"/>
            <w:hideMark/>
          </w:tcPr>
          <w:p w:rsidR="00141183" w:rsidRPr="00034F6E" w:rsidRDefault="00141183" w:rsidP="00141183">
            <w:pPr>
              <w:spacing w:after="0" w:line="240" w:lineRule="auto"/>
              <w:ind w:firstLine="708"/>
              <w:jc w:val="both"/>
              <w:rPr>
                <w:rFonts w:ascii="Arial" w:eastAsia="Times New Roman" w:hAnsi="Arial" w:cs="Arial"/>
                <w:b/>
                <w:color w:val="000000"/>
                <w:sz w:val="24"/>
                <w:szCs w:val="24"/>
                <w:lang w:eastAsia="ru-RU"/>
              </w:rPr>
            </w:pPr>
            <w:r w:rsidRPr="00034F6E">
              <w:rPr>
                <w:rFonts w:ascii="Arial" w:eastAsia="Times New Roman" w:hAnsi="Arial" w:cs="Arial"/>
                <w:b/>
                <w:color w:val="000000"/>
                <w:sz w:val="24"/>
                <w:szCs w:val="24"/>
                <w:lang w:eastAsia="ru-RU"/>
              </w:rPr>
              <w:t>1</w:t>
            </w:r>
          </w:p>
        </w:tc>
        <w:tc>
          <w:tcPr>
            <w:tcW w:w="7754" w:type="dxa"/>
            <w:hideMark/>
          </w:tcPr>
          <w:p w:rsidR="00141183" w:rsidRPr="00034F6E" w:rsidRDefault="008F45BB" w:rsidP="008F45BB">
            <w:pPr>
              <w:spacing w:after="0" w:line="240" w:lineRule="auto"/>
              <w:jc w:val="both"/>
              <w:rPr>
                <w:rFonts w:ascii="Arial" w:eastAsia="Times New Roman" w:hAnsi="Arial" w:cs="Arial"/>
                <w:b/>
                <w:color w:val="000000"/>
                <w:sz w:val="24"/>
                <w:szCs w:val="24"/>
                <w:lang w:eastAsia="ru-RU"/>
              </w:rPr>
            </w:pPr>
            <w:r w:rsidRPr="00034F6E">
              <w:rPr>
                <w:rFonts w:ascii="Arial" w:eastAsia="Times New Roman" w:hAnsi="Arial" w:cs="Arial"/>
                <w:b/>
                <w:color w:val="000000"/>
                <w:sz w:val="24"/>
                <w:szCs w:val="24"/>
                <w:lang w:eastAsia="ru-RU"/>
              </w:rPr>
              <w:t>1.</w:t>
            </w:r>
            <w:r w:rsidR="00141183" w:rsidRPr="00034F6E">
              <w:rPr>
                <w:rFonts w:ascii="Arial" w:eastAsia="Times New Roman" w:hAnsi="Arial" w:cs="Arial"/>
                <w:b/>
                <w:color w:val="000000"/>
                <w:sz w:val="24"/>
                <w:szCs w:val="24"/>
                <w:lang w:eastAsia="ru-RU"/>
              </w:rPr>
              <w:t>ПАСПОРТ ПРОГРАММЫ УЧЕБНОЙ ПРАКТИКИ</w:t>
            </w:r>
          </w:p>
        </w:tc>
        <w:tc>
          <w:tcPr>
            <w:tcW w:w="1268" w:type="dxa"/>
            <w:hideMark/>
          </w:tcPr>
          <w:p w:rsidR="00141183" w:rsidRPr="00034F6E" w:rsidRDefault="004B2C67" w:rsidP="004B6875">
            <w:pPr>
              <w:spacing w:after="0" w:line="240" w:lineRule="auto"/>
              <w:ind w:left="-549" w:right="-151" w:firstLine="538"/>
              <w:jc w:val="center"/>
              <w:rPr>
                <w:rFonts w:ascii="Arial" w:eastAsia="Times New Roman" w:hAnsi="Arial" w:cs="Arial"/>
                <w:b/>
                <w:color w:val="000000"/>
                <w:sz w:val="24"/>
                <w:szCs w:val="24"/>
                <w:lang w:eastAsia="ru-RU"/>
              </w:rPr>
            </w:pPr>
            <w:r w:rsidRPr="00034F6E">
              <w:rPr>
                <w:rFonts w:ascii="Arial" w:eastAsia="Times New Roman" w:hAnsi="Arial" w:cs="Arial"/>
                <w:b/>
                <w:color w:val="000000"/>
                <w:sz w:val="24"/>
                <w:szCs w:val="24"/>
                <w:lang w:eastAsia="ru-RU"/>
              </w:rPr>
              <w:t>6</w:t>
            </w:r>
          </w:p>
        </w:tc>
      </w:tr>
      <w:tr w:rsidR="00141183" w:rsidRPr="00034F6E" w:rsidTr="004B6875">
        <w:trPr>
          <w:trHeight w:val="431"/>
          <w:jc w:val="center"/>
        </w:trPr>
        <w:tc>
          <w:tcPr>
            <w:tcW w:w="568" w:type="dxa"/>
            <w:hideMark/>
          </w:tcPr>
          <w:p w:rsidR="00141183" w:rsidRPr="00034F6E" w:rsidRDefault="00141183" w:rsidP="00141183">
            <w:pPr>
              <w:spacing w:after="0" w:line="240" w:lineRule="auto"/>
              <w:ind w:firstLine="708"/>
              <w:jc w:val="both"/>
              <w:rPr>
                <w:rFonts w:ascii="Arial" w:eastAsia="Times New Roman" w:hAnsi="Arial" w:cs="Arial"/>
                <w:b/>
                <w:color w:val="000000"/>
                <w:sz w:val="24"/>
                <w:szCs w:val="24"/>
                <w:lang w:eastAsia="ru-RU"/>
              </w:rPr>
            </w:pPr>
            <w:r w:rsidRPr="00034F6E">
              <w:rPr>
                <w:rFonts w:ascii="Arial" w:eastAsia="Times New Roman" w:hAnsi="Arial" w:cs="Arial"/>
                <w:b/>
                <w:color w:val="000000"/>
                <w:sz w:val="24"/>
                <w:szCs w:val="24"/>
                <w:lang w:eastAsia="ru-RU"/>
              </w:rPr>
              <w:t>2</w:t>
            </w:r>
          </w:p>
        </w:tc>
        <w:tc>
          <w:tcPr>
            <w:tcW w:w="7754" w:type="dxa"/>
            <w:hideMark/>
          </w:tcPr>
          <w:p w:rsidR="00141183" w:rsidRPr="00034F6E" w:rsidRDefault="008F45BB" w:rsidP="008F45BB">
            <w:pPr>
              <w:spacing w:after="0" w:line="240" w:lineRule="auto"/>
              <w:jc w:val="both"/>
              <w:rPr>
                <w:rFonts w:ascii="Arial" w:eastAsia="Times New Roman" w:hAnsi="Arial" w:cs="Arial"/>
                <w:b/>
                <w:color w:val="000000"/>
                <w:sz w:val="24"/>
                <w:szCs w:val="24"/>
                <w:lang w:eastAsia="ru-RU"/>
              </w:rPr>
            </w:pPr>
            <w:r w:rsidRPr="00034F6E">
              <w:rPr>
                <w:rFonts w:ascii="Arial" w:eastAsia="Times New Roman" w:hAnsi="Arial" w:cs="Arial"/>
                <w:b/>
                <w:color w:val="000000"/>
                <w:sz w:val="24"/>
                <w:szCs w:val="24"/>
                <w:lang w:eastAsia="ru-RU"/>
              </w:rPr>
              <w:t>2.</w:t>
            </w:r>
            <w:r w:rsidR="00141183" w:rsidRPr="00034F6E">
              <w:rPr>
                <w:rFonts w:ascii="Arial" w:eastAsia="Times New Roman" w:hAnsi="Arial" w:cs="Arial"/>
                <w:b/>
                <w:color w:val="000000"/>
                <w:sz w:val="24"/>
                <w:szCs w:val="24"/>
                <w:lang w:eastAsia="ru-RU"/>
              </w:rPr>
              <w:t>СТРУКТУРА И СОДЕРЖАНИЕ УЧЕБНОЙ ПРАКТИКИ</w:t>
            </w:r>
          </w:p>
        </w:tc>
        <w:tc>
          <w:tcPr>
            <w:tcW w:w="1268" w:type="dxa"/>
            <w:hideMark/>
          </w:tcPr>
          <w:p w:rsidR="00141183" w:rsidRPr="00034F6E" w:rsidRDefault="008C5293" w:rsidP="004B6875">
            <w:pPr>
              <w:spacing w:after="0" w:line="240" w:lineRule="auto"/>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 xml:space="preserve"> </w:t>
            </w:r>
            <w:r w:rsidR="003F3AD3" w:rsidRPr="00034F6E">
              <w:rPr>
                <w:rFonts w:ascii="Arial" w:eastAsia="Times New Roman" w:hAnsi="Arial" w:cs="Arial"/>
                <w:b/>
                <w:color w:val="000000"/>
                <w:sz w:val="24"/>
                <w:szCs w:val="24"/>
                <w:lang w:eastAsia="ru-RU"/>
              </w:rPr>
              <w:t xml:space="preserve"> </w:t>
            </w:r>
            <w:r w:rsidR="004B2C67" w:rsidRPr="00034F6E">
              <w:rPr>
                <w:rFonts w:ascii="Arial" w:eastAsia="Times New Roman" w:hAnsi="Arial" w:cs="Arial"/>
                <w:b/>
                <w:color w:val="000000"/>
                <w:sz w:val="24"/>
                <w:szCs w:val="24"/>
                <w:lang w:eastAsia="ru-RU"/>
              </w:rPr>
              <w:t>7</w:t>
            </w:r>
          </w:p>
        </w:tc>
      </w:tr>
      <w:tr w:rsidR="00141183" w:rsidRPr="00034F6E" w:rsidTr="004B6875">
        <w:trPr>
          <w:trHeight w:val="431"/>
          <w:jc w:val="center"/>
        </w:trPr>
        <w:tc>
          <w:tcPr>
            <w:tcW w:w="568" w:type="dxa"/>
            <w:hideMark/>
          </w:tcPr>
          <w:p w:rsidR="00141183" w:rsidRPr="00034F6E" w:rsidRDefault="00141183" w:rsidP="00141183">
            <w:pPr>
              <w:spacing w:after="0" w:line="240" w:lineRule="auto"/>
              <w:ind w:firstLine="708"/>
              <w:jc w:val="both"/>
              <w:rPr>
                <w:rFonts w:ascii="Arial" w:eastAsia="Times New Roman" w:hAnsi="Arial" w:cs="Arial"/>
                <w:b/>
                <w:color w:val="000000"/>
                <w:sz w:val="24"/>
                <w:szCs w:val="24"/>
                <w:lang w:eastAsia="ru-RU"/>
              </w:rPr>
            </w:pPr>
            <w:r w:rsidRPr="00034F6E">
              <w:rPr>
                <w:rFonts w:ascii="Arial" w:eastAsia="Times New Roman" w:hAnsi="Arial" w:cs="Arial"/>
                <w:b/>
                <w:color w:val="000000"/>
                <w:sz w:val="24"/>
                <w:szCs w:val="24"/>
                <w:lang w:eastAsia="ru-RU"/>
              </w:rPr>
              <w:t>3</w:t>
            </w:r>
          </w:p>
        </w:tc>
        <w:tc>
          <w:tcPr>
            <w:tcW w:w="7754" w:type="dxa"/>
            <w:hideMark/>
          </w:tcPr>
          <w:p w:rsidR="00141183" w:rsidRPr="00034F6E" w:rsidRDefault="008F45BB" w:rsidP="008F45BB">
            <w:pPr>
              <w:spacing w:after="0" w:line="240" w:lineRule="auto"/>
              <w:jc w:val="both"/>
              <w:rPr>
                <w:rFonts w:ascii="Arial" w:eastAsia="Times New Roman" w:hAnsi="Arial" w:cs="Arial"/>
                <w:b/>
                <w:color w:val="000000"/>
                <w:sz w:val="24"/>
                <w:szCs w:val="24"/>
                <w:lang w:eastAsia="ru-RU"/>
              </w:rPr>
            </w:pPr>
            <w:r w:rsidRPr="00034F6E">
              <w:rPr>
                <w:rFonts w:ascii="Arial" w:eastAsia="Times New Roman" w:hAnsi="Arial" w:cs="Arial"/>
                <w:b/>
                <w:color w:val="000000"/>
                <w:sz w:val="24"/>
                <w:szCs w:val="24"/>
                <w:lang w:eastAsia="ru-RU"/>
              </w:rPr>
              <w:t>3.</w:t>
            </w:r>
            <w:r w:rsidR="00141183" w:rsidRPr="00034F6E">
              <w:rPr>
                <w:rFonts w:ascii="Arial" w:eastAsia="Times New Roman" w:hAnsi="Arial" w:cs="Arial"/>
                <w:b/>
                <w:color w:val="000000"/>
                <w:sz w:val="24"/>
                <w:szCs w:val="24"/>
                <w:lang w:eastAsia="ru-RU"/>
              </w:rPr>
              <w:t>УСЛОВИЯ РЕАЛИЗАЦИИ ПРОГРАММЫ УЧЕБНОЙ ПРАКТИКИ</w:t>
            </w:r>
          </w:p>
        </w:tc>
        <w:tc>
          <w:tcPr>
            <w:tcW w:w="1268" w:type="dxa"/>
            <w:hideMark/>
          </w:tcPr>
          <w:p w:rsidR="00141183" w:rsidRPr="00034F6E" w:rsidRDefault="003F3AD3" w:rsidP="004B6875">
            <w:pPr>
              <w:spacing w:after="0" w:line="240" w:lineRule="auto"/>
              <w:jc w:val="center"/>
              <w:rPr>
                <w:rFonts w:ascii="Arial" w:eastAsia="Times New Roman" w:hAnsi="Arial" w:cs="Arial"/>
                <w:b/>
                <w:color w:val="000000"/>
                <w:sz w:val="24"/>
                <w:szCs w:val="24"/>
                <w:lang w:eastAsia="ru-RU"/>
              </w:rPr>
            </w:pPr>
            <w:r w:rsidRPr="00034F6E">
              <w:rPr>
                <w:rFonts w:ascii="Arial" w:eastAsia="Times New Roman" w:hAnsi="Arial" w:cs="Arial"/>
                <w:b/>
                <w:color w:val="000000"/>
                <w:sz w:val="24"/>
                <w:szCs w:val="24"/>
                <w:lang w:eastAsia="ru-RU"/>
              </w:rPr>
              <w:t xml:space="preserve"> </w:t>
            </w:r>
            <w:r w:rsidR="004B6875" w:rsidRPr="00034F6E">
              <w:rPr>
                <w:rFonts w:ascii="Arial" w:eastAsia="Times New Roman" w:hAnsi="Arial" w:cs="Arial"/>
                <w:b/>
                <w:color w:val="000000"/>
                <w:sz w:val="24"/>
                <w:szCs w:val="24"/>
                <w:lang w:eastAsia="ru-RU"/>
              </w:rPr>
              <w:t>2</w:t>
            </w:r>
            <w:r w:rsidR="008C5293">
              <w:rPr>
                <w:rFonts w:ascii="Arial" w:eastAsia="Times New Roman" w:hAnsi="Arial" w:cs="Arial"/>
                <w:b/>
                <w:color w:val="000000"/>
                <w:sz w:val="24"/>
                <w:szCs w:val="24"/>
                <w:lang w:eastAsia="ru-RU"/>
              </w:rPr>
              <w:t>4</w:t>
            </w:r>
          </w:p>
        </w:tc>
      </w:tr>
      <w:tr w:rsidR="00141183" w:rsidRPr="00034F6E" w:rsidTr="004B6875">
        <w:trPr>
          <w:trHeight w:val="298"/>
          <w:jc w:val="center"/>
        </w:trPr>
        <w:tc>
          <w:tcPr>
            <w:tcW w:w="568" w:type="dxa"/>
            <w:hideMark/>
          </w:tcPr>
          <w:p w:rsidR="00141183" w:rsidRPr="00034F6E" w:rsidRDefault="00141183" w:rsidP="00141183">
            <w:pPr>
              <w:spacing w:after="0" w:line="240" w:lineRule="auto"/>
              <w:ind w:firstLine="708"/>
              <w:jc w:val="both"/>
              <w:rPr>
                <w:rFonts w:ascii="Arial" w:eastAsia="Times New Roman" w:hAnsi="Arial" w:cs="Arial"/>
                <w:b/>
                <w:color w:val="000000"/>
                <w:sz w:val="24"/>
                <w:szCs w:val="24"/>
                <w:lang w:eastAsia="ru-RU"/>
              </w:rPr>
            </w:pPr>
            <w:r w:rsidRPr="00034F6E">
              <w:rPr>
                <w:rFonts w:ascii="Arial" w:eastAsia="Times New Roman" w:hAnsi="Arial" w:cs="Arial"/>
                <w:b/>
                <w:color w:val="000000"/>
                <w:sz w:val="24"/>
                <w:szCs w:val="24"/>
                <w:lang w:eastAsia="ru-RU"/>
              </w:rPr>
              <w:t>4</w:t>
            </w:r>
          </w:p>
        </w:tc>
        <w:tc>
          <w:tcPr>
            <w:tcW w:w="7754" w:type="dxa"/>
            <w:hideMark/>
          </w:tcPr>
          <w:p w:rsidR="00141183" w:rsidRPr="00034F6E" w:rsidRDefault="008F45BB" w:rsidP="008F45BB">
            <w:pPr>
              <w:spacing w:after="0" w:line="240" w:lineRule="auto"/>
              <w:jc w:val="both"/>
              <w:rPr>
                <w:rFonts w:ascii="Arial" w:eastAsia="Times New Roman" w:hAnsi="Arial" w:cs="Arial"/>
                <w:b/>
                <w:color w:val="000000"/>
                <w:sz w:val="24"/>
                <w:szCs w:val="24"/>
                <w:lang w:eastAsia="ru-RU"/>
              </w:rPr>
            </w:pPr>
            <w:r w:rsidRPr="00034F6E">
              <w:rPr>
                <w:rFonts w:ascii="Arial" w:eastAsia="Times New Roman" w:hAnsi="Arial" w:cs="Arial"/>
                <w:b/>
                <w:color w:val="000000"/>
                <w:sz w:val="24"/>
                <w:szCs w:val="24"/>
                <w:lang w:eastAsia="ru-RU"/>
              </w:rPr>
              <w:t>4.</w:t>
            </w:r>
            <w:r w:rsidR="00141183" w:rsidRPr="00034F6E">
              <w:rPr>
                <w:rFonts w:ascii="Arial" w:eastAsia="Times New Roman" w:hAnsi="Arial" w:cs="Arial"/>
                <w:b/>
                <w:color w:val="000000"/>
                <w:sz w:val="24"/>
                <w:szCs w:val="24"/>
                <w:lang w:eastAsia="ru-RU"/>
              </w:rPr>
              <w:t>КОНТРОЛЬ И ОЦЕНКА РЕЗУЛЬТАТОВ ОСВОЕНИЯ УЧЕБНОЙ ПРАКТИКИ</w:t>
            </w:r>
          </w:p>
        </w:tc>
        <w:tc>
          <w:tcPr>
            <w:tcW w:w="1268" w:type="dxa"/>
            <w:hideMark/>
          </w:tcPr>
          <w:p w:rsidR="00141183" w:rsidRPr="00034F6E" w:rsidRDefault="004B6875" w:rsidP="004B6875">
            <w:pPr>
              <w:spacing w:after="0" w:line="240" w:lineRule="auto"/>
              <w:jc w:val="center"/>
              <w:rPr>
                <w:rFonts w:ascii="Arial" w:eastAsia="Times New Roman" w:hAnsi="Arial" w:cs="Arial"/>
                <w:b/>
                <w:color w:val="000000"/>
                <w:sz w:val="24"/>
                <w:szCs w:val="24"/>
                <w:lang w:eastAsia="ru-RU"/>
              </w:rPr>
            </w:pPr>
            <w:r w:rsidRPr="00034F6E">
              <w:rPr>
                <w:rFonts w:ascii="Arial" w:eastAsia="Times New Roman" w:hAnsi="Arial" w:cs="Arial"/>
                <w:b/>
                <w:color w:val="000000"/>
                <w:sz w:val="24"/>
                <w:szCs w:val="24"/>
                <w:lang w:eastAsia="ru-RU"/>
              </w:rPr>
              <w:t>2</w:t>
            </w:r>
            <w:r w:rsidR="00D33A4E">
              <w:rPr>
                <w:rFonts w:ascii="Arial" w:eastAsia="Times New Roman" w:hAnsi="Arial" w:cs="Arial"/>
                <w:b/>
                <w:color w:val="000000"/>
                <w:sz w:val="24"/>
                <w:szCs w:val="24"/>
                <w:lang w:eastAsia="ru-RU"/>
              </w:rPr>
              <w:t>9</w:t>
            </w:r>
          </w:p>
        </w:tc>
      </w:tr>
    </w:tbl>
    <w:p w:rsidR="00141183" w:rsidRPr="003F3AD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4B6875" w:rsidRDefault="00141183" w:rsidP="00141183">
      <w:pPr>
        <w:spacing w:after="0" w:line="240" w:lineRule="auto"/>
        <w:ind w:firstLine="708"/>
        <w:jc w:val="both"/>
        <w:rPr>
          <w:rFonts w:ascii="Arial" w:eastAsia="Times New Roman" w:hAnsi="Arial" w:cs="Arial"/>
          <w:b/>
          <w:color w:val="000000"/>
          <w:sz w:val="24"/>
          <w:szCs w:val="24"/>
          <w:lang w:eastAsia="ru-RU"/>
        </w:rPr>
      </w:pPr>
    </w:p>
    <w:p w:rsidR="00141183" w:rsidRPr="004B6875" w:rsidRDefault="00141183" w:rsidP="00141183">
      <w:pPr>
        <w:spacing w:after="0" w:line="240" w:lineRule="auto"/>
        <w:ind w:firstLine="708"/>
        <w:jc w:val="both"/>
        <w:rPr>
          <w:rFonts w:ascii="Arial" w:eastAsia="Times New Roman" w:hAnsi="Arial" w:cs="Arial"/>
          <w:b/>
          <w:color w:val="000000"/>
          <w:sz w:val="24"/>
          <w:szCs w:val="24"/>
          <w:lang w:eastAsia="ru-RU"/>
        </w:rPr>
      </w:pPr>
    </w:p>
    <w:p w:rsidR="00141183" w:rsidRPr="004B6875" w:rsidRDefault="00141183" w:rsidP="00141183">
      <w:pPr>
        <w:spacing w:after="0" w:line="240" w:lineRule="auto"/>
        <w:ind w:firstLine="708"/>
        <w:jc w:val="both"/>
        <w:rPr>
          <w:rFonts w:ascii="Arial" w:eastAsia="Times New Roman" w:hAnsi="Arial" w:cs="Arial"/>
          <w:b/>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i/>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
          <w:color w:val="000000"/>
          <w:sz w:val="24"/>
          <w:szCs w:val="24"/>
          <w:lang w:eastAsia="ru-RU"/>
        </w:rPr>
      </w:pPr>
    </w:p>
    <w:p w:rsidR="00141183" w:rsidRPr="007B21A6" w:rsidRDefault="00141183" w:rsidP="007B21A6">
      <w:pPr>
        <w:pStyle w:val="afc"/>
        <w:numPr>
          <w:ilvl w:val="0"/>
          <w:numId w:val="28"/>
        </w:numPr>
        <w:jc w:val="both"/>
        <w:rPr>
          <w:rFonts w:ascii="Arial" w:hAnsi="Arial" w:cs="Arial"/>
          <w:b/>
          <w:color w:val="000000"/>
        </w:rPr>
      </w:pPr>
      <w:r w:rsidRPr="007B21A6">
        <w:rPr>
          <w:rFonts w:ascii="Arial" w:hAnsi="Arial" w:cs="Arial"/>
          <w:b/>
          <w:color w:val="000000"/>
        </w:rPr>
        <w:br w:type="page"/>
      </w:r>
      <w:r w:rsidRPr="007B21A6">
        <w:rPr>
          <w:rFonts w:ascii="Arial" w:hAnsi="Arial" w:cs="Arial"/>
          <w:b/>
          <w:color w:val="000000"/>
        </w:rPr>
        <w:lastRenderedPageBreak/>
        <w:t>ПАСПОРТ ПРОГРАММЫ УЧЕБНОЙ ПРАКТИКИ</w:t>
      </w:r>
    </w:p>
    <w:p w:rsidR="007B21A6" w:rsidRPr="007B21A6" w:rsidRDefault="007B21A6" w:rsidP="00A97D6E">
      <w:pPr>
        <w:pStyle w:val="afc"/>
        <w:ind w:left="1068"/>
        <w:jc w:val="both"/>
        <w:rPr>
          <w:rFonts w:ascii="Arial" w:hAnsi="Arial" w:cs="Arial"/>
          <w:b/>
          <w:color w:val="000000"/>
        </w:rPr>
      </w:pPr>
    </w:p>
    <w:p w:rsidR="00141183" w:rsidRPr="00141183" w:rsidRDefault="00141183" w:rsidP="00141183">
      <w:pPr>
        <w:spacing w:after="0" w:line="240" w:lineRule="auto"/>
        <w:ind w:firstLine="708"/>
        <w:jc w:val="both"/>
        <w:rPr>
          <w:rFonts w:ascii="Arial" w:eastAsia="Times New Roman" w:hAnsi="Arial" w:cs="Arial"/>
          <w:color w:val="000000"/>
          <w:sz w:val="24"/>
          <w:szCs w:val="24"/>
          <w:u w:val="single"/>
          <w:lang w:eastAsia="ru-RU"/>
        </w:rPr>
      </w:pPr>
      <w:r w:rsidRPr="00141183">
        <w:rPr>
          <w:rFonts w:ascii="Arial" w:eastAsia="Times New Roman" w:hAnsi="Arial" w:cs="Arial"/>
          <w:bCs/>
          <w:color w:val="000000"/>
          <w:sz w:val="24"/>
          <w:szCs w:val="24"/>
          <w:lang w:eastAsia="ru-RU"/>
        </w:rPr>
        <w:t xml:space="preserve">Рабочая программа учебной практики </w:t>
      </w:r>
      <w:r w:rsidR="00034F6E">
        <w:rPr>
          <w:rFonts w:ascii="Arial" w:eastAsia="Times New Roman" w:hAnsi="Arial" w:cs="Arial"/>
          <w:bCs/>
          <w:color w:val="000000"/>
          <w:sz w:val="24"/>
          <w:szCs w:val="24"/>
          <w:lang w:eastAsia="ru-RU"/>
        </w:rPr>
        <w:t xml:space="preserve"> УП.08.01 </w:t>
      </w:r>
      <w:r w:rsidRPr="00141183">
        <w:rPr>
          <w:rFonts w:ascii="Arial" w:eastAsia="Times New Roman" w:hAnsi="Arial" w:cs="Arial"/>
          <w:bCs/>
          <w:color w:val="000000"/>
          <w:sz w:val="24"/>
          <w:szCs w:val="24"/>
          <w:lang w:eastAsia="ru-RU"/>
        </w:rPr>
        <w:t xml:space="preserve">является частью </w:t>
      </w:r>
      <w:r w:rsidRPr="00141183">
        <w:rPr>
          <w:rFonts w:ascii="Arial" w:eastAsia="Times New Roman" w:hAnsi="Arial" w:cs="Arial"/>
          <w:color w:val="000000"/>
          <w:sz w:val="24"/>
          <w:szCs w:val="24"/>
          <w:lang w:eastAsia="ru-RU"/>
        </w:rPr>
        <w:t xml:space="preserve">основной образовательной программы в соответствии с ФГОС </w:t>
      </w:r>
      <w:r w:rsidR="007B21A6" w:rsidRPr="00141183">
        <w:rPr>
          <w:rFonts w:ascii="Arial" w:eastAsia="Times New Roman" w:hAnsi="Arial" w:cs="Arial"/>
          <w:color w:val="000000"/>
          <w:sz w:val="24"/>
          <w:szCs w:val="24"/>
          <w:lang w:eastAsia="ru-RU"/>
        </w:rPr>
        <w:t>по специальности 43.02.15</w:t>
      </w:r>
      <w:r w:rsidRPr="00141183">
        <w:rPr>
          <w:rFonts w:ascii="Arial" w:eastAsia="Times New Roman" w:hAnsi="Arial" w:cs="Arial"/>
          <w:bCs/>
          <w:color w:val="000000"/>
          <w:sz w:val="24"/>
          <w:szCs w:val="24"/>
          <w:lang w:eastAsia="ru-RU"/>
        </w:rPr>
        <w:t xml:space="preserve">  Поварское и кондитерское дело,  </w:t>
      </w:r>
      <w:r w:rsidRPr="00141183">
        <w:rPr>
          <w:rFonts w:ascii="Arial" w:eastAsia="Times New Roman" w:hAnsi="Arial" w:cs="Arial"/>
          <w:color w:val="000000"/>
          <w:sz w:val="24"/>
          <w:szCs w:val="24"/>
          <w:lang w:eastAsia="ru-RU"/>
        </w:rPr>
        <w:t xml:space="preserve">в части освоения квалификаций: Кондитер  </w:t>
      </w:r>
    </w:p>
    <w:p w:rsidR="00034F6E"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и </w:t>
      </w:r>
      <w:r w:rsidR="007B21A6" w:rsidRPr="00141183">
        <w:rPr>
          <w:rFonts w:ascii="Arial" w:eastAsia="Times New Roman" w:hAnsi="Arial" w:cs="Arial"/>
          <w:color w:val="000000"/>
          <w:sz w:val="24"/>
          <w:szCs w:val="24"/>
          <w:lang w:eastAsia="ru-RU"/>
        </w:rPr>
        <w:t>основных видов</w:t>
      </w:r>
      <w:r w:rsidRPr="00141183">
        <w:rPr>
          <w:rFonts w:ascii="Arial" w:eastAsia="Times New Roman" w:hAnsi="Arial" w:cs="Arial"/>
          <w:color w:val="000000"/>
          <w:sz w:val="24"/>
          <w:szCs w:val="24"/>
          <w:lang w:eastAsia="ru-RU"/>
        </w:rPr>
        <w:t xml:space="preserve"> профессиональной деятельности (ВПД):</w:t>
      </w:r>
      <w:r w:rsidR="00034F6E">
        <w:rPr>
          <w:rFonts w:ascii="Arial" w:eastAsia="Times New Roman" w:hAnsi="Arial" w:cs="Arial"/>
          <w:color w:val="000000"/>
          <w:sz w:val="24"/>
          <w:szCs w:val="24"/>
          <w:lang w:eastAsia="ru-RU"/>
        </w:rPr>
        <w:t xml:space="preserve"> Выполнение работ по профессии Кондитер .</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 Рабочая программа учебной практики может быть использована при реализации основной образовательной программы СПО по специальности 43.02.15 Поварское и кондитерское </w:t>
      </w:r>
      <w:r w:rsidR="007B21A6" w:rsidRPr="00141183">
        <w:rPr>
          <w:rFonts w:ascii="Arial" w:eastAsia="Times New Roman" w:hAnsi="Arial" w:cs="Arial"/>
          <w:color w:val="000000"/>
          <w:sz w:val="24"/>
          <w:szCs w:val="24"/>
          <w:lang w:eastAsia="ru-RU"/>
        </w:rPr>
        <w:t>дело в</w:t>
      </w:r>
      <w:r w:rsidR="00034F6E">
        <w:rPr>
          <w:rFonts w:ascii="Arial" w:eastAsia="Times New Roman" w:hAnsi="Arial" w:cs="Arial"/>
          <w:color w:val="000000"/>
          <w:sz w:val="24"/>
          <w:szCs w:val="24"/>
          <w:lang w:eastAsia="ru-RU"/>
        </w:rPr>
        <w:t xml:space="preserve"> </w:t>
      </w:r>
      <w:r w:rsidR="007B21A6" w:rsidRPr="00141183">
        <w:rPr>
          <w:rFonts w:ascii="Arial" w:eastAsia="Times New Roman" w:hAnsi="Arial" w:cs="Arial"/>
          <w:color w:val="000000"/>
          <w:sz w:val="24"/>
          <w:szCs w:val="24"/>
          <w:lang w:eastAsia="ru-RU"/>
        </w:rPr>
        <w:t>рамках программы</w:t>
      </w:r>
      <w:r w:rsidRPr="00141183">
        <w:rPr>
          <w:rFonts w:ascii="Arial" w:eastAsia="Times New Roman" w:hAnsi="Arial" w:cs="Arial"/>
          <w:color w:val="000000"/>
          <w:sz w:val="24"/>
          <w:szCs w:val="24"/>
          <w:lang w:eastAsia="ru-RU"/>
        </w:rPr>
        <w:t xml:space="preserve"> профессионального модуля ПМ.08 Выполнение работ </w:t>
      </w:r>
      <w:r w:rsidR="007B21A6" w:rsidRPr="00141183">
        <w:rPr>
          <w:rFonts w:ascii="Arial" w:eastAsia="Times New Roman" w:hAnsi="Arial" w:cs="Arial"/>
          <w:color w:val="000000"/>
          <w:sz w:val="24"/>
          <w:szCs w:val="24"/>
          <w:lang w:eastAsia="ru-RU"/>
        </w:rPr>
        <w:t>по профессии</w:t>
      </w:r>
      <w:r w:rsidR="007B21A6">
        <w:rPr>
          <w:rFonts w:ascii="Arial" w:eastAsia="Times New Roman" w:hAnsi="Arial" w:cs="Arial"/>
          <w:color w:val="000000"/>
          <w:sz w:val="24"/>
          <w:szCs w:val="24"/>
          <w:lang w:eastAsia="ru-RU"/>
        </w:rPr>
        <w:t xml:space="preserve"> 33010 </w:t>
      </w:r>
      <w:r w:rsidR="007B21A6" w:rsidRPr="00141183">
        <w:rPr>
          <w:rFonts w:ascii="Arial" w:eastAsia="Times New Roman" w:hAnsi="Arial" w:cs="Arial"/>
          <w:color w:val="000000"/>
          <w:sz w:val="24"/>
          <w:szCs w:val="24"/>
          <w:lang w:eastAsia="ru-RU"/>
        </w:rPr>
        <w:t>Кондитер</w:t>
      </w:r>
      <w:r w:rsidRPr="00141183">
        <w:rPr>
          <w:rFonts w:ascii="Arial" w:eastAsia="Times New Roman" w:hAnsi="Arial" w:cs="Arial"/>
          <w:color w:val="000000"/>
          <w:sz w:val="24"/>
          <w:szCs w:val="24"/>
          <w:lang w:eastAsia="ru-RU"/>
        </w:rPr>
        <w:t>.  Кроме того, программа может быть использована    при реализации программ профессионального обучения, переподготовки, повышения квалификации рабочих кадров по профессии кондитер.</w:t>
      </w:r>
    </w:p>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1.1. Цели и задачи учебной практики</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Цель учебной практики: </w:t>
      </w:r>
      <w:r w:rsidR="007B21A6" w:rsidRPr="00141183">
        <w:rPr>
          <w:rFonts w:ascii="Arial" w:eastAsia="Times New Roman" w:hAnsi="Arial" w:cs="Arial"/>
          <w:color w:val="000000"/>
          <w:sz w:val="24"/>
          <w:szCs w:val="24"/>
          <w:lang w:eastAsia="ru-RU"/>
        </w:rPr>
        <w:t>формирование у</w:t>
      </w:r>
      <w:r w:rsidRPr="00141183">
        <w:rPr>
          <w:rFonts w:ascii="Arial" w:eastAsia="Times New Roman" w:hAnsi="Arial" w:cs="Arial"/>
          <w:color w:val="000000"/>
          <w:sz w:val="24"/>
          <w:szCs w:val="24"/>
          <w:lang w:eastAsia="ru-RU"/>
        </w:rPr>
        <w:t xml:space="preserve"> обучающихся первоначальных практических профессиональных </w:t>
      </w:r>
      <w:r w:rsidR="007B21A6" w:rsidRPr="00141183">
        <w:rPr>
          <w:rFonts w:ascii="Arial" w:eastAsia="Times New Roman" w:hAnsi="Arial" w:cs="Arial"/>
          <w:color w:val="000000"/>
          <w:sz w:val="24"/>
          <w:szCs w:val="24"/>
          <w:lang w:eastAsia="ru-RU"/>
        </w:rPr>
        <w:t>умений в</w:t>
      </w:r>
      <w:r w:rsidRPr="00141183">
        <w:rPr>
          <w:rFonts w:ascii="Arial" w:eastAsia="Times New Roman" w:hAnsi="Arial" w:cs="Arial"/>
          <w:color w:val="000000"/>
          <w:sz w:val="24"/>
          <w:szCs w:val="24"/>
          <w:lang w:eastAsia="ru-RU"/>
        </w:rPr>
        <w:t xml:space="preserve"> приготовлении и подготовки к реализации хлебобулочных, мучных кондитерских изделий разнообразного ассортимента.</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Задачи учебной практики:</w:t>
      </w:r>
    </w:p>
    <w:p w:rsidR="00141183" w:rsidRPr="00141183" w:rsidRDefault="00141183" w:rsidP="00141183">
      <w:pPr>
        <w:spacing w:after="0" w:line="240" w:lineRule="auto"/>
        <w:ind w:firstLine="708"/>
        <w:jc w:val="both"/>
        <w:rPr>
          <w:rFonts w:ascii="Arial" w:eastAsia="Times New Roman" w:hAnsi="Arial" w:cs="Arial"/>
          <w:b/>
          <w:color w:val="000000"/>
          <w:sz w:val="24"/>
          <w:szCs w:val="24"/>
          <w:lang w:eastAsia="ru-RU"/>
        </w:rPr>
      </w:pPr>
      <w:r w:rsidRPr="00141183">
        <w:rPr>
          <w:rFonts w:ascii="Arial" w:eastAsia="Times New Roman" w:hAnsi="Arial" w:cs="Arial"/>
          <w:color w:val="000000"/>
          <w:sz w:val="24"/>
          <w:szCs w:val="24"/>
          <w:lang w:eastAsia="ru-RU"/>
        </w:rPr>
        <w:t>обучение трудовым приемам, операциям и способам выполнения трудовых процессов, характерных для соответствующей профессии и необходимых для последующего освоения ими общих и профессиональных компетенций по избранной профессии.</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Прохождение учебной практики предусматривает закрепление и углубление знаний, полученных обучающимися в процессе теоретического обучения, приобретения ими необходимых умений практической работы по профессии, овладение видами профессиональной деятельности, приобретение практического опыта. </w:t>
      </w:r>
    </w:p>
    <w:p w:rsid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4B6875" w:rsidRDefault="004B6875" w:rsidP="00141183">
      <w:pPr>
        <w:spacing w:after="0" w:line="240" w:lineRule="auto"/>
        <w:ind w:firstLine="708"/>
        <w:jc w:val="both"/>
        <w:rPr>
          <w:rFonts w:ascii="Arial" w:eastAsia="Times New Roman" w:hAnsi="Arial" w:cs="Arial"/>
          <w:color w:val="000000"/>
          <w:sz w:val="24"/>
          <w:szCs w:val="24"/>
          <w:lang w:eastAsia="ru-RU"/>
        </w:rPr>
      </w:pPr>
    </w:p>
    <w:p w:rsidR="004B6875" w:rsidRDefault="004B6875" w:rsidP="00141183">
      <w:pPr>
        <w:spacing w:after="0" w:line="240" w:lineRule="auto"/>
        <w:ind w:firstLine="708"/>
        <w:jc w:val="both"/>
        <w:rPr>
          <w:rFonts w:ascii="Arial" w:eastAsia="Times New Roman" w:hAnsi="Arial" w:cs="Arial"/>
          <w:color w:val="000000"/>
          <w:sz w:val="24"/>
          <w:szCs w:val="24"/>
          <w:lang w:eastAsia="ru-RU"/>
        </w:rPr>
      </w:pPr>
    </w:p>
    <w:p w:rsidR="004B6875" w:rsidRDefault="004B6875" w:rsidP="00141183">
      <w:pPr>
        <w:spacing w:after="0" w:line="240" w:lineRule="auto"/>
        <w:ind w:firstLine="708"/>
        <w:jc w:val="both"/>
        <w:rPr>
          <w:rFonts w:ascii="Arial" w:eastAsia="Times New Roman" w:hAnsi="Arial" w:cs="Arial"/>
          <w:color w:val="000000"/>
          <w:sz w:val="24"/>
          <w:szCs w:val="24"/>
          <w:lang w:eastAsia="ru-RU"/>
        </w:rPr>
      </w:pPr>
    </w:p>
    <w:p w:rsidR="004B6875" w:rsidRDefault="004B6875" w:rsidP="00141183">
      <w:pPr>
        <w:spacing w:after="0" w:line="240" w:lineRule="auto"/>
        <w:ind w:firstLine="708"/>
        <w:jc w:val="both"/>
        <w:rPr>
          <w:rFonts w:ascii="Arial" w:eastAsia="Times New Roman" w:hAnsi="Arial" w:cs="Arial"/>
          <w:color w:val="000000"/>
          <w:sz w:val="24"/>
          <w:szCs w:val="24"/>
          <w:lang w:eastAsia="ru-RU"/>
        </w:rPr>
      </w:pPr>
    </w:p>
    <w:p w:rsidR="004B6875" w:rsidRDefault="004B6875" w:rsidP="00141183">
      <w:pPr>
        <w:spacing w:after="0" w:line="240" w:lineRule="auto"/>
        <w:ind w:firstLine="708"/>
        <w:jc w:val="both"/>
        <w:rPr>
          <w:rFonts w:ascii="Arial" w:eastAsia="Times New Roman" w:hAnsi="Arial" w:cs="Arial"/>
          <w:color w:val="000000"/>
          <w:sz w:val="24"/>
          <w:szCs w:val="24"/>
          <w:lang w:eastAsia="ru-RU"/>
        </w:rPr>
      </w:pPr>
    </w:p>
    <w:p w:rsidR="004B6875" w:rsidRDefault="004B6875" w:rsidP="00141183">
      <w:pPr>
        <w:spacing w:after="0" w:line="240" w:lineRule="auto"/>
        <w:ind w:firstLine="708"/>
        <w:jc w:val="both"/>
        <w:rPr>
          <w:rFonts w:ascii="Arial" w:eastAsia="Times New Roman" w:hAnsi="Arial" w:cs="Arial"/>
          <w:color w:val="000000"/>
          <w:sz w:val="24"/>
          <w:szCs w:val="24"/>
          <w:lang w:eastAsia="ru-RU"/>
        </w:rPr>
      </w:pPr>
    </w:p>
    <w:p w:rsidR="004B6875" w:rsidRDefault="004B6875" w:rsidP="00141183">
      <w:pPr>
        <w:spacing w:after="0" w:line="240" w:lineRule="auto"/>
        <w:ind w:firstLine="708"/>
        <w:jc w:val="both"/>
        <w:rPr>
          <w:rFonts w:ascii="Arial" w:eastAsia="Times New Roman" w:hAnsi="Arial" w:cs="Arial"/>
          <w:color w:val="000000"/>
          <w:sz w:val="24"/>
          <w:szCs w:val="24"/>
          <w:lang w:eastAsia="ru-RU"/>
        </w:rPr>
      </w:pPr>
    </w:p>
    <w:p w:rsidR="004B6875" w:rsidRDefault="004B6875" w:rsidP="00141183">
      <w:pPr>
        <w:spacing w:after="0" w:line="240" w:lineRule="auto"/>
        <w:ind w:firstLine="708"/>
        <w:jc w:val="both"/>
        <w:rPr>
          <w:rFonts w:ascii="Arial" w:eastAsia="Times New Roman" w:hAnsi="Arial" w:cs="Arial"/>
          <w:color w:val="000000"/>
          <w:sz w:val="24"/>
          <w:szCs w:val="24"/>
          <w:lang w:eastAsia="ru-RU"/>
        </w:rPr>
      </w:pPr>
    </w:p>
    <w:p w:rsidR="004B6875" w:rsidRDefault="004B6875" w:rsidP="00141183">
      <w:pPr>
        <w:spacing w:after="0" w:line="240" w:lineRule="auto"/>
        <w:ind w:firstLine="708"/>
        <w:jc w:val="both"/>
        <w:rPr>
          <w:rFonts w:ascii="Arial" w:eastAsia="Times New Roman" w:hAnsi="Arial" w:cs="Arial"/>
          <w:color w:val="000000"/>
          <w:sz w:val="24"/>
          <w:szCs w:val="24"/>
          <w:lang w:eastAsia="ru-RU"/>
        </w:rPr>
      </w:pPr>
    </w:p>
    <w:p w:rsidR="004B6875" w:rsidRDefault="004B6875" w:rsidP="00141183">
      <w:pPr>
        <w:spacing w:after="0" w:line="240" w:lineRule="auto"/>
        <w:ind w:firstLine="708"/>
        <w:jc w:val="both"/>
        <w:rPr>
          <w:rFonts w:ascii="Arial" w:eastAsia="Times New Roman" w:hAnsi="Arial" w:cs="Arial"/>
          <w:color w:val="000000"/>
          <w:sz w:val="24"/>
          <w:szCs w:val="24"/>
          <w:lang w:eastAsia="ru-RU"/>
        </w:rPr>
      </w:pPr>
    </w:p>
    <w:p w:rsidR="004B6875" w:rsidRDefault="004B6875" w:rsidP="00141183">
      <w:pPr>
        <w:spacing w:after="0" w:line="240" w:lineRule="auto"/>
        <w:ind w:firstLine="708"/>
        <w:jc w:val="both"/>
        <w:rPr>
          <w:rFonts w:ascii="Arial" w:eastAsia="Times New Roman" w:hAnsi="Arial" w:cs="Arial"/>
          <w:color w:val="000000"/>
          <w:sz w:val="24"/>
          <w:szCs w:val="24"/>
          <w:lang w:eastAsia="ru-RU"/>
        </w:rPr>
      </w:pPr>
    </w:p>
    <w:p w:rsidR="004B6875" w:rsidRDefault="004B6875" w:rsidP="00141183">
      <w:pPr>
        <w:spacing w:after="0" w:line="240" w:lineRule="auto"/>
        <w:ind w:firstLine="708"/>
        <w:jc w:val="both"/>
        <w:rPr>
          <w:rFonts w:ascii="Arial" w:eastAsia="Times New Roman" w:hAnsi="Arial" w:cs="Arial"/>
          <w:color w:val="000000"/>
          <w:sz w:val="24"/>
          <w:szCs w:val="24"/>
          <w:lang w:eastAsia="ru-RU"/>
        </w:rPr>
      </w:pPr>
    </w:p>
    <w:p w:rsidR="004B6875" w:rsidRDefault="004B6875" w:rsidP="00141183">
      <w:pPr>
        <w:spacing w:after="0" w:line="240" w:lineRule="auto"/>
        <w:ind w:firstLine="708"/>
        <w:jc w:val="both"/>
        <w:rPr>
          <w:rFonts w:ascii="Arial" w:eastAsia="Times New Roman" w:hAnsi="Arial" w:cs="Arial"/>
          <w:color w:val="000000"/>
          <w:sz w:val="24"/>
          <w:szCs w:val="24"/>
          <w:lang w:eastAsia="ru-RU"/>
        </w:rPr>
      </w:pPr>
    </w:p>
    <w:p w:rsidR="004B6875" w:rsidRDefault="004B6875" w:rsidP="00141183">
      <w:pPr>
        <w:spacing w:after="0" w:line="240" w:lineRule="auto"/>
        <w:ind w:firstLine="708"/>
        <w:jc w:val="both"/>
        <w:rPr>
          <w:rFonts w:ascii="Arial" w:eastAsia="Times New Roman" w:hAnsi="Arial" w:cs="Arial"/>
          <w:color w:val="000000"/>
          <w:sz w:val="24"/>
          <w:szCs w:val="24"/>
          <w:lang w:eastAsia="ru-RU"/>
        </w:rPr>
      </w:pPr>
    </w:p>
    <w:p w:rsidR="004B6875" w:rsidRDefault="004B6875" w:rsidP="00141183">
      <w:pPr>
        <w:spacing w:after="0" w:line="240" w:lineRule="auto"/>
        <w:ind w:firstLine="708"/>
        <w:jc w:val="both"/>
        <w:rPr>
          <w:rFonts w:ascii="Arial" w:eastAsia="Times New Roman" w:hAnsi="Arial" w:cs="Arial"/>
          <w:color w:val="000000"/>
          <w:sz w:val="24"/>
          <w:szCs w:val="24"/>
          <w:lang w:eastAsia="ru-RU"/>
        </w:rPr>
      </w:pPr>
    </w:p>
    <w:p w:rsidR="004B6875" w:rsidRDefault="004B6875" w:rsidP="00141183">
      <w:pPr>
        <w:spacing w:after="0" w:line="240" w:lineRule="auto"/>
        <w:ind w:firstLine="708"/>
        <w:jc w:val="both"/>
        <w:rPr>
          <w:rFonts w:ascii="Arial" w:eastAsia="Times New Roman" w:hAnsi="Arial" w:cs="Arial"/>
          <w:color w:val="000000"/>
          <w:sz w:val="24"/>
          <w:szCs w:val="24"/>
          <w:lang w:eastAsia="ru-RU"/>
        </w:rPr>
      </w:pPr>
    </w:p>
    <w:p w:rsidR="00034F6E" w:rsidRDefault="00034F6E" w:rsidP="00141183">
      <w:pPr>
        <w:spacing w:after="0" w:line="240" w:lineRule="auto"/>
        <w:ind w:firstLine="708"/>
        <w:jc w:val="both"/>
        <w:rPr>
          <w:rFonts w:ascii="Arial" w:eastAsia="Times New Roman" w:hAnsi="Arial" w:cs="Arial"/>
          <w:color w:val="000000"/>
          <w:sz w:val="24"/>
          <w:szCs w:val="24"/>
          <w:lang w:eastAsia="ru-RU"/>
        </w:rPr>
      </w:pPr>
    </w:p>
    <w:p w:rsidR="004B6875" w:rsidRDefault="004B6875" w:rsidP="00141183">
      <w:pPr>
        <w:spacing w:after="0" w:line="240" w:lineRule="auto"/>
        <w:ind w:firstLine="708"/>
        <w:jc w:val="both"/>
        <w:rPr>
          <w:rFonts w:ascii="Arial" w:eastAsia="Times New Roman" w:hAnsi="Arial" w:cs="Arial"/>
          <w:color w:val="000000"/>
          <w:sz w:val="24"/>
          <w:szCs w:val="24"/>
          <w:lang w:eastAsia="ru-RU"/>
        </w:rPr>
      </w:pPr>
    </w:p>
    <w:p w:rsidR="004B6875" w:rsidRDefault="004B6875" w:rsidP="00141183">
      <w:pPr>
        <w:spacing w:after="0" w:line="240" w:lineRule="auto"/>
        <w:ind w:firstLine="708"/>
        <w:jc w:val="both"/>
        <w:rPr>
          <w:rFonts w:ascii="Arial" w:eastAsia="Times New Roman" w:hAnsi="Arial" w:cs="Arial"/>
          <w:color w:val="000000"/>
          <w:sz w:val="24"/>
          <w:szCs w:val="24"/>
          <w:lang w:eastAsia="ru-RU"/>
        </w:rPr>
      </w:pPr>
    </w:p>
    <w:p w:rsidR="004B6875" w:rsidRDefault="004B6875" w:rsidP="00061372">
      <w:pPr>
        <w:spacing w:after="0" w:line="240" w:lineRule="auto"/>
        <w:ind w:firstLine="708"/>
        <w:jc w:val="right"/>
        <w:rPr>
          <w:rFonts w:ascii="Arial" w:eastAsia="Times New Roman" w:hAnsi="Arial" w:cs="Arial"/>
          <w:color w:val="000000"/>
          <w:sz w:val="24"/>
          <w:szCs w:val="24"/>
          <w:lang w:eastAsia="ru-RU"/>
        </w:rPr>
      </w:pPr>
    </w:p>
    <w:p w:rsidR="00141183" w:rsidRDefault="00141183" w:rsidP="00141183">
      <w:pPr>
        <w:spacing w:after="0" w:line="240" w:lineRule="auto"/>
        <w:ind w:firstLine="708"/>
        <w:jc w:val="both"/>
        <w:rPr>
          <w:rFonts w:ascii="Arial" w:eastAsia="Times New Roman" w:hAnsi="Arial" w:cs="Arial"/>
          <w:b/>
          <w:color w:val="000000"/>
          <w:sz w:val="24"/>
          <w:szCs w:val="24"/>
          <w:lang w:eastAsia="ru-RU"/>
        </w:rPr>
      </w:pPr>
      <w:r w:rsidRPr="00141183">
        <w:rPr>
          <w:rFonts w:ascii="Arial" w:eastAsia="Times New Roman" w:hAnsi="Arial" w:cs="Arial"/>
          <w:b/>
          <w:color w:val="000000"/>
          <w:sz w:val="24"/>
          <w:szCs w:val="24"/>
          <w:lang w:eastAsia="ru-RU"/>
        </w:rPr>
        <w:lastRenderedPageBreak/>
        <w:t>2.СТРУКТУРА И СОДЕРЖАНИЕ УЧЕБНОЙ ПРАКТИКИ</w:t>
      </w:r>
    </w:p>
    <w:p w:rsidR="00C472E5" w:rsidRPr="00141183" w:rsidRDefault="00C472E5" w:rsidP="00141183">
      <w:pPr>
        <w:spacing w:after="0" w:line="240" w:lineRule="auto"/>
        <w:ind w:firstLine="708"/>
        <w:jc w:val="both"/>
        <w:rPr>
          <w:rFonts w:ascii="Arial" w:eastAsia="Times New Roman" w:hAnsi="Arial" w:cs="Arial"/>
          <w:b/>
          <w:color w:val="000000"/>
          <w:sz w:val="24"/>
          <w:szCs w:val="24"/>
          <w:lang w:eastAsia="ru-RU"/>
        </w:rPr>
      </w:pPr>
    </w:p>
    <w:p w:rsidR="00141183" w:rsidRDefault="00141183" w:rsidP="00141183">
      <w:pPr>
        <w:spacing w:after="0" w:line="240" w:lineRule="auto"/>
        <w:ind w:firstLine="708"/>
        <w:jc w:val="both"/>
        <w:rPr>
          <w:rFonts w:ascii="Arial" w:eastAsia="Times New Roman" w:hAnsi="Arial" w:cs="Arial"/>
          <w:b/>
          <w:color w:val="000000"/>
          <w:sz w:val="24"/>
          <w:szCs w:val="24"/>
          <w:lang w:eastAsia="ru-RU"/>
        </w:rPr>
      </w:pPr>
      <w:r w:rsidRPr="00141183">
        <w:rPr>
          <w:rFonts w:ascii="Arial" w:eastAsia="Times New Roman" w:hAnsi="Arial" w:cs="Arial"/>
          <w:b/>
          <w:color w:val="000000"/>
          <w:sz w:val="24"/>
          <w:szCs w:val="24"/>
          <w:lang w:eastAsia="ru-RU"/>
        </w:rPr>
        <w:t>2.1.В результате прохождения учебной практики по видам профессиональной деятельности обучающийся должен освоить:</w:t>
      </w:r>
    </w:p>
    <w:p w:rsidR="00C472E5" w:rsidRPr="00141183" w:rsidRDefault="00C472E5" w:rsidP="00141183">
      <w:pPr>
        <w:spacing w:after="0" w:line="240" w:lineRule="auto"/>
        <w:ind w:firstLine="708"/>
        <w:jc w:val="both"/>
        <w:rPr>
          <w:rFonts w:ascii="Arial" w:eastAsia="Times New Roman" w:hAnsi="Arial" w:cs="Arial"/>
          <w:b/>
          <w:color w:val="000000"/>
          <w:sz w:val="24"/>
          <w:szCs w:val="24"/>
          <w:lang w:eastAsia="ru-RU"/>
        </w:rPr>
      </w:pPr>
    </w:p>
    <w:tbl>
      <w:tblPr>
        <w:tblStyle w:val="af2"/>
        <w:tblW w:w="0" w:type="auto"/>
        <w:tblLook w:val="04A0" w:firstRow="1" w:lastRow="0" w:firstColumn="1" w:lastColumn="0" w:noHBand="0" w:noVBand="1"/>
      </w:tblPr>
      <w:tblGrid>
        <w:gridCol w:w="4672"/>
        <w:gridCol w:w="4673"/>
      </w:tblGrid>
      <w:tr w:rsidR="00141183" w:rsidRPr="00141183" w:rsidTr="00141183">
        <w:tc>
          <w:tcPr>
            <w:tcW w:w="4672" w:type="dxa"/>
            <w:tcBorders>
              <w:top w:val="single" w:sz="4" w:space="0" w:color="auto"/>
              <w:left w:val="single" w:sz="4" w:space="0" w:color="auto"/>
              <w:bottom w:val="single" w:sz="4" w:space="0" w:color="auto"/>
              <w:right w:val="single" w:sz="4" w:space="0" w:color="auto"/>
            </w:tcBorders>
            <w:hideMark/>
          </w:tcPr>
          <w:p w:rsidR="00141183" w:rsidRPr="00141183" w:rsidRDefault="00141183" w:rsidP="00D07B22">
            <w:pPr>
              <w:ind w:firstLine="142"/>
              <w:jc w:val="both"/>
              <w:rPr>
                <w:rFonts w:ascii="Arial" w:hAnsi="Arial" w:cs="Arial"/>
                <w:color w:val="000000"/>
                <w:sz w:val="24"/>
                <w:szCs w:val="24"/>
              </w:rPr>
            </w:pPr>
            <w:r w:rsidRPr="00141183">
              <w:rPr>
                <w:rFonts w:ascii="Arial" w:hAnsi="Arial" w:cs="Arial"/>
                <w:color w:val="000000"/>
                <w:sz w:val="24"/>
                <w:szCs w:val="24"/>
              </w:rPr>
              <w:t>Вид профессиональной деятельности</w:t>
            </w:r>
          </w:p>
        </w:tc>
        <w:tc>
          <w:tcPr>
            <w:tcW w:w="4673" w:type="dxa"/>
            <w:tcBorders>
              <w:top w:val="single" w:sz="4" w:space="0" w:color="auto"/>
              <w:left w:val="single" w:sz="4" w:space="0" w:color="auto"/>
              <w:bottom w:val="single" w:sz="4" w:space="0" w:color="auto"/>
              <w:right w:val="single" w:sz="4" w:space="0" w:color="auto"/>
            </w:tcBorders>
            <w:hideMark/>
          </w:tcPr>
          <w:p w:rsidR="00141183" w:rsidRPr="00141183" w:rsidRDefault="00141183" w:rsidP="00D07B22">
            <w:pPr>
              <w:ind w:firstLine="148"/>
              <w:jc w:val="both"/>
              <w:rPr>
                <w:rFonts w:ascii="Arial" w:hAnsi="Arial" w:cs="Arial"/>
                <w:color w:val="000000"/>
                <w:sz w:val="24"/>
                <w:szCs w:val="24"/>
              </w:rPr>
            </w:pPr>
            <w:r w:rsidRPr="00141183">
              <w:rPr>
                <w:rFonts w:ascii="Arial" w:hAnsi="Arial" w:cs="Arial"/>
                <w:color w:val="000000"/>
                <w:sz w:val="24"/>
                <w:szCs w:val="24"/>
              </w:rPr>
              <w:t>Профессиональные компетенции</w:t>
            </w:r>
          </w:p>
        </w:tc>
      </w:tr>
      <w:tr w:rsidR="00141183" w:rsidRPr="00141183" w:rsidTr="00141183">
        <w:tc>
          <w:tcPr>
            <w:tcW w:w="4672" w:type="dxa"/>
            <w:tcBorders>
              <w:top w:val="single" w:sz="4" w:space="0" w:color="auto"/>
              <w:left w:val="single" w:sz="4" w:space="0" w:color="auto"/>
              <w:bottom w:val="single" w:sz="4" w:space="0" w:color="auto"/>
              <w:right w:val="single" w:sz="4" w:space="0" w:color="auto"/>
            </w:tcBorders>
            <w:hideMark/>
          </w:tcPr>
          <w:p w:rsidR="00141183" w:rsidRPr="00141183" w:rsidRDefault="00141183" w:rsidP="00D07B22">
            <w:pPr>
              <w:ind w:firstLine="142"/>
              <w:jc w:val="both"/>
              <w:rPr>
                <w:rFonts w:ascii="Arial" w:hAnsi="Arial" w:cs="Arial"/>
                <w:color w:val="000000"/>
                <w:sz w:val="24"/>
                <w:szCs w:val="24"/>
              </w:rPr>
            </w:pPr>
            <w:r w:rsidRPr="00141183">
              <w:rPr>
                <w:rFonts w:ascii="Arial" w:hAnsi="Arial" w:cs="Arial"/>
                <w:color w:val="000000"/>
                <w:sz w:val="24"/>
                <w:szCs w:val="24"/>
              </w:rPr>
              <w:t>Приготовление, оформление и подготовка к реализации хлебобулочных, мучных кондитерских изделий разнообразного ассортимента</w:t>
            </w:r>
          </w:p>
        </w:tc>
        <w:tc>
          <w:tcPr>
            <w:tcW w:w="4673" w:type="dxa"/>
            <w:tcBorders>
              <w:top w:val="single" w:sz="4" w:space="0" w:color="auto"/>
              <w:left w:val="single" w:sz="4" w:space="0" w:color="auto"/>
              <w:bottom w:val="single" w:sz="4" w:space="0" w:color="auto"/>
              <w:right w:val="single" w:sz="4" w:space="0" w:color="auto"/>
            </w:tcBorders>
            <w:hideMark/>
          </w:tcPr>
          <w:p w:rsidR="00141183" w:rsidRPr="00141183" w:rsidRDefault="00141183" w:rsidP="00D07B22">
            <w:pPr>
              <w:ind w:firstLine="148"/>
              <w:jc w:val="both"/>
              <w:rPr>
                <w:rFonts w:ascii="Arial" w:hAnsi="Arial" w:cs="Arial"/>
                <w:b/>
                <w:bCs/>
                <w:color w:val="000000"/>
                <w:sz w:val="24"/>
                <w:szCs w:val="24"/>
              </w:rPr>
            </w:pPr>
            <w:r w:rsidRPr="00141183">
              <w:rPr>
                <w:rFonts w:ascii="Arial" w:hAnsi="Arial" w:cs="Arial"/>
                <w:color w:val="000000"/>
                <w:sz w:val="24"/>
                <w:szCs w:val="24"/>
              </w:rPr>
              <w:t>ПК 8.1. 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tc>
      </w:tr>
      <w:tr w:rsidR="00141183" w:rsidRPr="00141183" w:rsidTr="00141183">
        <w:tc>
          <w:tcPr>
            <w:tcW w:w="4672" w:type="dxa"/>
            <w:tcBorders>
              <w:top w:val="single" w:sz="4" w:space="0" w:color="auto"/>
              <w:left w:val="single" w:sz="4" w:space="0" w:color="auto"/>
              <w:bottom w:val="single" w:sz="4" w:space="0" w:color="auto"/>
              <w:right w:val="single" w:sz="4" w:space="0" w:color="auto"/>
            </w:tcBorders>
            <w:hideMark/>
          </w:tcPr>
          <w:p w:rsidR="00141183" w:rsidRPr="00141183" w:rsidRDefault="00141183" w:rsidP="00D07B22">
            <w:pPr>
              <w:ind w:firstLine="142"/>
              <w:jc w:val="both"/>
              <w:rPr>
                <w:rFonts w:ascii="Arial" w:hAnsi="Arial" w:cs="Arial"/>
                <w:color w:val="000000"/>
                <w:sz w:val="24"/>
                <w:szCs w:val="24"/>
              </w:rPr>
            </w:pPr>
            <w:r w:rsidRPr="00141183">
              <w:rPr>
                <w:rFonts w:ascii="Arial" w:hAnsi="Arial" w:cs="Arial"/>
                <w:color w:val="000000"/>
                <w:sz w:val="24"/>
                <w:szCs w:val="24"/>
              </w:rPr>
              <w:t>Приготовление, оформление и подготовка к реализации хлебобулочных, мучных кондитерских изделий разнообразного ассортимента</w:t>
            </w:r>
          </w:p>
        </w:tc>
        <w:tc>
          <w:tcPr>
            <w:tcW w:w="4673" w:type="dxa"/>
            <w:tcBorders>
              <w:top w:val="single" w:sz="4" w:space="0" w:color="auto"/>
              <w:left w:val="single" w:sz="4" w:space="0" w:color="auto"/>
              <w:bottom w:val="single" w:sz="4" w:space="0" w:color="auto"/>
              <w:right w:val="single" w:sz="4" w:space="0" w:color="auto"/>
            </w:tcBorders>
            <w:hideMark/>
          </w:tcPr>
          <w:p w:rsidR="00141183" w:rsidRPr="00141183" w:rsidRDefault="00141183" w:rsidP="00D07B22">
            <w:pPr>
              <w:ind w:firstLine="148"/>
              <w:jc w:val="both"/>
              <w:rPr>
                <w:rFonts w:ascii="Arial" w:hAnsi="Arial" w:cs="Arial"/>
                <w:b/>
                <w:bCs/>
                <w:color w:val="000000"/>
                <w:sz w:val="24"/>
                <w:szCs w:val="24"/>
              </w:rPr>
            </w:pPr>
            <w:r w:rsidRPr="00141183">
              <w:rPr>
                <w:rFonts w:ascii="Arial" w:hAnsi="Arial" w:cs="Arial"/>
                <w:color w:val="000000"/>
                <w:sz w:val="24"/>
                <w:szCs w:val="24"/>
              </w:rPr>
              <w:t>ПК 8.2. Осуществлять приготовление и подготовку к использованию отделочных полуфабрикатов для хлебобулочных, мучных кондитерских изделий</w:t>
            </w:r>
          </w:p>
        </w:tc>
      </w:tr>
      <w:tr w:rsidR="00141183" w:rsidRPr="00141183" w:rsidTr="00141183">
        <w:tc>
          <w:tcPr>
            <w:tcW w:w="4672" w:type="dxa"/>
            <w:tcBorders>
              <w:top w:val="single" w:sz="4" w:space="0" w:color="auto"/>
              <w:left w:val="single" w:sz="4" w:space="0" w:color="auto"/>
              <w:bottom w:val="single" w:sz="4" w:space="0" w:color="auto"/>
              <w:right w:val="single" w:sz="4" w:space="0" w:color="auto"/>
            </w:tcBorders>
            <w:hideMark/>
          </w:tcPr>
          <w:p w:rsidR="00141183" w:rsidRPr="00141183" w:rsidRDefault="00141183" w:rsidP="00D07B22">
            <w:pPr>
              <w:ind w:firstLine="142"/>
              <w:jc w:val="both"/>
              <w:rPr>
                <w:rFonts w:ascii="Arial" w:hAnsi="Arial" w:cs="Arial"/>
                <w:color w:val="000000"/>
                <w:sz w:val="24"/>
                <w:szCs w:val="24"/>
              </w:rPr>
            </w:pPr>
            <w:r w:rsidRPr="00141183">
              <w:rPr>
                <w:rFonts w:ascii="Arial" w:hAnsi="Arial" w:cs="Arial"/>
                <w:color w:val="000000"/>
                <w:sz w:val="24"/>
                <w:szCs w:val="24"/>
              </w:rPr>
              <w:t>Приготовление, оформление и подготовка к реализации хлебобулочных, мучных кондитерских изделий разнообразного ассортимента</w:t>
            </w:r>
          </w:p>
        </w:tc>
        <w:tc>
          <w:tcPr>
            <w:tcW w:w="4673" w:type="dxa"/>
            <w:tcBorders>
              <w:top w:val="single" w:sz="4" w:space="0" w:color="auto"/>
              <w:left w:val="single" w:sz="4" w:space="0" w:color="auto"/>
              <w:bottom w:val="single" w:sz="4" w:space="0" w:color="auto"/>
              <w:right w:val="single" w:sz="4" w:space="0" w:color="auto"/>
            </w:tcBorders>
            <w:hideMark/>
          </w:tcPr>
          <w:p w:rsidR="00141183" w:rsidRPr="00141183" w:rsidRDefault="00141183" w:rsidP="00D07B22">
            <w:pPr>
              <w:ind w:firstLine="148"/>
              <w:jc w:val="both"/>
              <w:rPr>
                <w:rFonts w:ascii="Arial" w:hAnsi="Arial" w:cs="Arial"/>
                <w:b/>
                <w:bCs/>
                <w:color w:val="000000"/>
                <w:sz w:val="24"/>
                <w:szCs w:val="24"/>
              </w:rPr>
            </w:pPr>
            <w:r w:rsidRPr="00141183">
              <w:rPr>
                <w:rFonts w:ascii="Arial" w:hAnsi="Arial" w:cs="Arial"/>
                <w:color w:val="000000"/>
                <w:sz w:val="24"/>
                <w:szCs w:val="24"/>
              </w:rPr>
              <w:t>ПК 8.3. Осуществлять изготовление, творческое оформление, подготовку к реализации хлебобулочных изделий и хлеба разнообразного ассортимента</w:t>
            </w:r>
          </w:p>
        </w:tc>
      </w:tr>
      <w:tr w:rsidR="00141183" w:rsidRPr="00141183" w:rsidTr="00141183">
        <w:tc>
          <w:tcPr>
            <w:tcW w:w="4672" w:type="dxa"/>
            <w:tcBorders>
              <w:top w:val="single" w:sz="4" w:space="0" w:color="auto"/>
              <w:left w:val="single" w:sz="4" w:space="0" w:color="auto"/>
              <w:bottom w:val="single" w:sz="4" w:space="0" w:color="auto"/>
              <w:right w:val="single" w:sz="4" w:space="0" w:color="auto"/>
            </w:tcBorders>
            <w:hideMark/>
          </w:tcPr>
          <w:p w:rsidR="00141183" w:rsidRPr="00141183" w:rsidRDefault="00141183" w:rsidP="00D07B22">
            <w:pPr>
              <w:ind w:firstLine="142"/>
              <w:jc w:val="both"/>
              <w:rPr>
                <w:rFonts w:ascii="Arial" w:hAnsi="Arial" w:cs="Arial"/>
                <w:color w:val="000000"/>
                <w:sz w:val="24"/>
                <w:szCs w:val="24"/>
              </w:rPr>
            </w:pPr>
            <w:r w:rsidRPr="00141183">
              <w:rPr>
                <w:rFonts w:ascii="Arial" w:hAnsi="Arial" w:cs="Arial"/>
                <w:color w:val="000000"/>
                <w:sz w:val="24"/>
                <w:szCs w:val="24"/>
              </w:rPr>
              <w:t>Приготовление, оформление и подготовка к реализации хлебобулочных, мучных кондитерских изделий разнообразного ассортимента</w:t>
            </w:r>
          </w:p>
        </w:tc>
        <w:tc>
          <w:tcPr>
            <w:tcW w:w="4673" w:type="dxa"/>
            <w:tcBorders>
              <w:top w:val="single" w:sz="4" w:space="0" w:color="auto"/>
              <w:left w:val="single" w:sz="4" w:space="0" w:color="auto"/>
              <w:bottom w:val="single" w:sz="4" w:space="0" w:color="auto"/>
              <w:right w:val="single" w:sz="4" w:space="0" w:color="auto"/>
            </w:tcBorders>
            <w:hideMark/>
          </w:tcPr>
          <w:p w:rsidR="00141183" w:rsidRPr="00141183" w:rsidRDefault="007B21A6" w:rsidP="00141183">
            <w:pPr>
              <w:ind w:firstLine="708"/>
              <w:jc w:val="both"/>
              <w:rPr>
                <w:rFonts w:ascii="Arial" w:hAnsi="Arial" w:cs="Arial"/>
                <w:b/>
                <w:bCs/>
                <w:color w:val="000000"/>
                <w:sz w:val="24"/>
                <w:szCs w:val="24"/>
              </w:rPr>
            </w:pPr>
            <w:r w:rsidRPr="00141183">
              <w:rPr>
                <w:rFonts w:ascii="Arial" w:hAnsi="Arial" w:cs="Arial"/>
                <w:color w:val="000000"/>
                <w:sz w:val="24"/>
                <w:szCs w:val="24"/>
              </w:rPr>
              <w:t>ПК 8.4</w:t>
            </w:r>
            <w:r w:rsidR="00141183" w:rsidRPr="00141183">
              <w:rPr>
                <w:rFonts w:ascii="Arial" w:hAnsi="Arial" w:cs="Arial"/>
                <w:color w:val="000000"/>
                <w:sz w:val="24"/>
                <w:szCs w:val="24"/>
              </w:rPr>
              <w:t>. Осуществлять изготовление, творческое оформление, подготовку к реализации мучных кондитерских изделий разнообразного ассортимента</w:t>
            </w:r>
          </w:p>
        </w:tc>
      </w:tr>
      <w:tr w:rsidR="00141183" w:rsidRPr="00141183" w:rsidTr="00141183">
        <w:trPr>
          <w:trHeight w:val="1172"/>
        </w:trPr>
        <w:tc>
          <w:tcPr>
            <w:tcW w:w="4672" w:type="dxa"/>
            <w:tcBorders>
              <w:top w:val="single" w:sz="4" w:space="0" w:color="auto"/>
              <w:left w:val="single" w:sz="4" w:space="0" w:color="auto"/>
              <w:bottom w:val="single" w:sz="4" w:space="0" w:color="auto"/>
              <w:right w:val="single" w:sz="4" w:space="0" w:color="auto"/>
            </w:tcBorders>
            <w:hideMark/>
          </w:tcPr>
          <w:p w:rsidR="00141183" w:rsidRPr="00141183" w:rsidRDefault="00141183" w:rsidP="00D07B22">
            <w:pPr>
              <w:ind w:firstLine="142"/>
              <w:jc w:val="both"/>
              <w:rPr>
                <w:rFonts w:ascii="Arial" w:hAnsi="Arial" w:cs="Arial"/>
                <w:color w:val="000000"/>
                <w:sz w:val="24"/>
                <w:szCs w:val="24"/>
              </w:rPr>
            </w:pPr>
            <w:r w:rsidRPr="00141183">
              <w:rPr>
                <w:rFonts w:ascii="Arial" w:hAnsi="Arial" w:cs="Arial"/>
                <w:color w:val="000000"/>
                <w:sz w:val="24"/>
                <w:szCs w:val="24"/>
              </w:rPr>
              <w:t>Приготовление, оформление и подготовка к реализации хлебобулочных, мучных кондитерских изделий разнообразного ассортимента</w:t>
            </w:r>
          </w:p>
        </w:tc>
        <w:tc>
          <w:tcPr>
            <w:tcW w:w="4673" w:type="dxa"/>
            <w:tcBorders>
              <w:top w:val="single" w:sz="4" w:space="0" w:color="auto"/>
              <w:left w:val="single" w:sz="4" w:space="0" w:color="auto"/>
              <w:bottom w:val="single" w:sz="4" w:space="0" w:color="auto"/>
              <w:right w:val="single" w:sz="4" w:space="0" w:color="auto"/>
            </w:tcBorders>
            <w:hideMark/>
          </w:tcPr>
          <w:p w:rsidR="00141183" w:rsidRPr="00141183" w:rsidRDefault="00141183" w:rsidP="00141183">
            <w:pPr>
              <w:ind w:firstLine="708"/>
              <w:jc w:val="both"/>
              <w:rPr>
                <w:rFonts w:ascii="Arial" w:hAnsi="Arial" w:cs="Arial"/>
                <w:b/>
                <w:bCs/>
                <w:color w:val="000000"/>
                <w:sz w:val="24"/>
                <w:szCs w:val="24"/>
              </w:rPr>
            </w:pPr>
            <w:r w:rsidRPr="00141183">
              <w:rPr>
                <w:rFonts w:ascii="Arial" w:hAnsi="Arial" w:cs="Arial"/>
                <w:color w:val="000000"/>
                <w:sz w:val="24"/>
                <w:szCs w:val="24"/>
              </w:rPr>
              <w:t>ПК 8.5. Осуществлять изготовление, творческое оформление, подготовку к реализации пирожных и тортов разнообразного ассортимента</w:t>
            </w:r>
          </w:p>
        </w:tc>
      </w:tr>
    </w:tbl>
    <w:p w:rsidR="00141183" w:rsidRPr="00141183" w:rsidRDefault="00141183" w:rsidP="00141183">
      <w:pPr>
        <w:spacing w:after="0" w:line="240" w:lineRule="auto"/>
        <w:ind w:firstLine="708"/>
        <w:jc w:val="both"/>
        <w:rPr>
          <w:rFonts w:ascii="Arial" w:eastAsia="Times New Roman" w:hAnsi="Arial" w:cs="Arial"/>
          <w:b/>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b/>
          <w:color w:val="000000"/>
          <w:sz w:val="24"/>
          <w:szCs w:val="24"/>
          <w:lang w:eastAsia="ru-RU"/>
        </w:rPr>
        <w:t>2.2.Результатом освоения рабочей программы учебной практики является</w:t>
      </w:r>
      <w:r w:rsidRPr="00141183">
        <w:rPr>
          <w:rFonts w:ascii="Arial" w:eastAsia="Times New Roman" w:hAnsi="Arial" w:cs="Arial"/>
          <w:color w:val="000000"/>
          <w:sz w:val="24"/>
          <w:szCs w:val="24"/>
          <w:lang w:eastAsia="ru-RU"/>
        </w:rPr>
        <w:t>:</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сформированность у обучающихся первоначальных практических профессиональных умений и получения опыта практической деятельности в рамках  </w:t>
      </w:r>
    </w:p>
    <w:p w:rsidR="00141183" w:rsidRPr="00141183" w:rsidRDefault="00141183" w:rsidP="00141183">
      <w:pPr>
        <w:spacing w:after="0" w:line="240" w:lineRule="auto"/>
        <w:ind w:firstLine="708"/>
        <w:jc w:val="both"/>
        <w:rPr>
          <w:rFonts w:ascii="Arial" w:eastAsia="Times New Roman" w:hAnsi="Arial" w:cs="Arial"/>
          <w:color w:val="000000"/>
          <w:sz w:val="24"/>
          <w:szCs w:val="24"/>
          <w:u w:val="single"/>
          <w:lang w:eastAsia="ru-RU"/>
        </w:rPr>
      </w:pPr>
      <w:r w:rsidRPr="00141183">
        <w:rPr>
          <w:rFonts w:ascii="Arial" w:eastAsia="Times New Roman" w:hAnsi="Arial" w:cs="Arial"/>
          <w:color w:val="000000"/>
          <w:sz w:val="24"/>
          <w:szCs w:val="24"/>
          <w:lang w:eastAsia="ru-RU"/>
        </w:rPr>
        <w:t>ПМ 08. Выполнение работ по профессии</w:t>
      </w:r>
      <w:r w:rsidR="00637797">
        <w:rPr>
          <w:rFonts w:ascii="Arial" w:eastAsia="Times New Roman" w:hAnsi="Arial" w:cs="Arial"/>
          <w:color w:val="000000"/>
          <w:sz w:val="24"/>
          <w:szCs w:val="24"/>
          <w:lang w:eastAsia="ru-RU"/>
        </w:rPr>
        <w:t xml:space="preserve"> 33010</w:t>
      </w:r>
      <w:r w:rsidRPr="00141183">
        <w:rPr>
          <w:rFonts w:ascii="Arial" w:eastAsia="Times New Roman" w:hAnsi="Arial" w:cs="Arial"/>
          <w:color w:val="000000"/>
          <w:sz w:val="24"/>
          <w:szCs w:val="24"/>
          <w:lang w:eastAsia="ru-RU"/>
        </w:rPr>
        <w:t xml:space="preserve"> Кондитер в ООП по основным видам профессиональной деятельности (ВПД), Приготовление, оформление и подготовка к реализации   хлебобулочных, мучных кондитерских изделий разнообразного ассортимента, необходимых для последующего освоения ими следующих профессиональных (ПК) и общих (ОК) компетенций по указанным основным видам профессиональной деятельности профессии/специальности:</w:t>
      </w:r>
    </w:p>
    <w:tbl>
      <w:tblPr>
        <w:tblStyle w:val="af2"/>
        <w:tblW w:w="0" w:type="auto"/>
        <w:tblLook w:val="04A0" w:firstRow="1" w:lastRow="0" w:firstColumn="1" w:lastColumn="0" w:noHBand="0" w:noVBand="1"/>
      </w:tblPr>
      <w:tblGrid>
        <w:gridCol w:w="1242"/>
        <w:gridCol w:w="8103"/>
      </w:tblGrid>
      <w:tr w:rsidR="00141183" w:rsidRPr="00141183" w:rsidTr="00141183">
        <w:tc>
          <w:tcPr>
            <w:tcW w:w="1242" w:type="dxa"/>
            <w:tcBorders>
              <w:top w:val="single" w:sz="4" w:space="0" w:color="auto"/>
              <w:left w:val="single" w:sz="4" w:space="0" w:color="auto"/>
              <w:bottom w:val="single" w:sz="4" w:space="0" w:color="auto"/>
              <w:right w:val="single" w:sz="4" w:space="0" w:color="auto"/>
            </w:tcBorders>
            <w:hideMark/>
          </w:tcPr>
          <w:p w:rsidR="00141183" w:rsidRPr="00141183" w:rsidRDefault="00141183" w:rsidP="00141183">
            <w:pPr>
              <w:ind w:hanging="142"/>
              <w:jc w:val="both"/>
              <w:rPr>
                <w:rFonts w:ascii="Arial" w:hAnsi="Arial" w:cs="Arial"/>
                <w:color w:val="000000"/>
                <w:sz w:val="24"/>
                <w:szCs w:val="24"/>
              </w:rPr>
            </w:pPr>
            <w:r w:rsidRPr="00141183">
              <w:rPr>
                <w:rFonts w:ascii="Arial" w:hAnsi="Arial" w:cs="Arial"/>
                <w:color w:val="000000"/>
                <w:sz w:val="24"/>
                <w:szCs w:val="24"/>
              </w:rPr>
              <w:t>Код</w:t>
            </w:r>
          </w:p>
        </w:tc>
        <w:tc>
          <w:tcPr>
            <w:tcW w:w="8103" w:type="dxa"/>
            <w:tcBorders>
              <w:top w:val="single" w:sz="4" w:space="0" w:color="auto"/>
              <w:left w:val="single" w:sz="4" w:space="0" w:color="auto"/>
              <w:bottom w:val="single" w:sz="4" w:space="0" w:color="auto"/>
              <w:right w:val="single" w:sz="4" w:space="0" w:color="auto"/>
            </w:tcBorders>
            <w:hideMark/>
          </w:tcPr>
          <w:p w:rsidR="00141183" w:rsidRPr="00141183" w:rsidRDefault="00141183" w:rsidP="00141183">
            <w:pPr>
              <w:ind w:firstLine="708"/>
              <w:jc w:val="both"/>
              <w:rPr>
                <w:rFonts w:ascii="Arial" w:hAnsi="Arial" w:cs="Arial"/>
                <w:color w:val="000000"/>
                <w:sz w:val="24"/>
                <w:szCs w:val="24"/>
              </w:rPr>
            </w:pPr>
            <w:r w:rsidRPr="00141183">
              <w:rPr>
                <w:rFonts w:ascii="Arial" w:hAnsi="Arial" w:cs="Arial"/>
                <w:color w:val="000000"/>
                <w:sz w:val="24"/>
                <w:szCs w:val="24"/>
              </w:rPr>
              <w:t>Наименование результата обучения</w:t>
            </w:r>
          </w:p>
        </w:tc>
      </w:tr>
      <w:tr w:rsidR="00141183" w:rsidRPr="00141183" w:rsidTr="00141183">
        <w:tc>
          <w:tcPr>
            <w:tcW w:w="1242" w:type="dxa"/>
            <w:tcBorders>
              <w:top w:val="single" w:sz="4" w:space="0" w:color="auto"/>
              <w:left w:val="single" w:sz="4" w:space="0" w:color="auto"/>
              <w:bottom w:val="single" w:sz="4" w:space="0" w:color="auto"/>
              <w:right w:val="single" w:sz="4" w:space="0" w:color="auto"/>
            </w:tcBorders>
          </w:tcPr>
          <w:p w:rsidR="00141183" w:rsidRPr="00141183" w:rsidRDefault="00141183" w:rsidP="0021368D">
            <w:pPr>
              <w:jc w:val="both"/>
              <w:rPr>
                <w:rFonts w:ascii="Arial" w:hAnsi="Arial" w:cs="Arial"/>
                <w:color w:val="000000"/>
                <w:sz w:val="24"/>
                <w:szCs w:val="24"/>
              </w:rPr>
            </w:pPr>
            <w:r w:rsidRPr="00141183">
              <w:rPr>
                <w:rFonts w:ascii="Arial" w:hAnsi="Arial" w:cs="Arial"/>
                <w:color w:val="000000"/>
                <w:sz w:val="24"/>
                <w:szCs w:val="24"/>
              </w:rPr>
              <w:t>ПК 8.1.</w:t>
            </w:r>
          </w:p>
          <w:p w:rsidR="00141183" w:rsidRPr="00141183" w:rsidRDefault="00141183" w:rsidP="00141183">
            <w:pPr>
              <w:ind w:hanging="142"/>
              <w:jc w:val="both"/>
              <w:rPr>
                <w:rFonts w:ascii="Arial" w:hAnsi="Arial" w:cs="Arial"/>
                <w:color w:val="000000"/>
                <w:sz w:val="24"/>
                <w:szCs w:val="24"/>
              </w:rPr>
            </w:pPr>
          </w:p>
        </w:tc>
        <w:tc>
          <w:tcPr>
            <w:tcW w:w="8103" w:type="dxa"/>
            <w:tcBorders>
              <w:top w:val="single" w:sz="4" w:space="0" w:color="auto"/>
              <w:left w:val="single" w:sz="4" w:space="0" w:color="auto"/>
              <w:bottom w:val="single" w:sz="4" w:space="0" w:color="auto"/>
              <w:right w:val="single" w:sz="4" w:space="0" w:color="auto"/>
            </w:tcBorders>
            <w:hideMark/>
          </w:tcPr>
          <w:p w:rsidR="00141183" w:rsidRPr="00141183" w:rsidRDefault="00141183" w:rsidP="00E539FE">
            <w:pPr>
              <w:ind w:firstLine="34"/>
              <w:rPr>
                <w:rFonts w:ascii="Arial" w:hAnsi="Arial" w:cs="Arial"/>
                <w:bCs/>
                <w:iCs/>
                <w:color w:val="000000"/>
                <w:sz w:val="24"/>
                <w:szCs w:val="24"/>
              </w:rPr>
            </w:pPr>
            <w:r w:rsidRPr="00141183">
              <w:rPr>
                <w:rFonts w:ascii="Arial" w:hAnsi="Arial" w:cs="Arial"/>
                <w:color w:val="000000"/>
                <w:sz w:val="24"/>
                <w:szCs w:val="24"/>
              </w:rPr>
              <w:t>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tc>
      </w:tr>
      <w:tr w:rsidR="00141183" w:rsidRPr="00141183" w:rsidTr="00141183">
        <w:tc>
          <w:tcPr>
            <w:tcW w:w="1242" w:type="dxa"/>
            <w:tcBorders>
              <w:top w:val="single" w:sz="4" w:space="0" w:color="auto"/>
              <w:left w:val="single" w:sz="4" w:space="0" w:color="auto"/>
              <w:bottom w:val="single" w:sz="4" w:space="0" w:color="auto"/>
              <w:right w:val="single" w:sz="4" w:space="0" w:color="auto"/>
            </w:tcBorders>
            <w:hideMark/>
          </w:tcPr>
          <w:p w:rsidR="00141183" w:rsidRPr="00141183" w:rsidRDefault="00141183" w:rsidP="0021368D">
            <w:pPr>
              <w:jc w:val="both"/>
              <w:rPr>
                <w:rFonts w:ascii="Arial" w:hAnsi="Arial" w:cs="Arial"/>
                <w:color w:val="000000"/>
                <w:sz w:val="24"/>
                <w:szCs w:val="24"/>
              </w:rPr>
            </w:pPr>
            <w:r w:rsidRPr="00141183">
              <w:rPr>
                <w:rFonts w:ascii="Arial" w:hAnsi="Arial" w:cs="Arial"/>
                <w:color w:val="000000"/>
                <w:sz w:val="24"/>
                <w:szCs w:val="24"/>
              </w:rPr>
              <w:t xml:space="preserve">ПК 8.2. </w:t>
            </w:r>
          </w:p>
        </w:tc>
        <w:tc>
          <w:tcPr>
            <w:tcW w:w="8103" w:type="dxa"/>
            <w:tcBorders>
              <w:top w:val="single" w:sz="4" w:space="0" w:color="auto"/>
              <w:left w:val="single" w:sz="4" w:space="0" w:color="auto"/>
              <w:bottom w:val="single" w:sz="4" w:space="0" w:color="auto"/>
              <w:right w:val="single" w:sz="4" w:space="0" w:color="auto"/>
            </w:tcBorders>
            <w:hideMark/>
          </w:tcPr>
          <w:p w:rsidR="00141183" w:rsidRPr="00141183" w:rsidRDefault="00141183" w:rsidP="00E539FE">
            <w:pPr>
              <w:ind w:firstLine="34"/>
              <w:rPr>
                <w:rFonts w:ascii="Arial" w:hAnsi="Arial" w:cs="Arial"/>
                <w:bCs/>
                <w:iCs/>
                <w:color w:val="000000"/>
                <w:sz w:val="24"/>
                <w:szCs w:val="24"/>
              </w:rPr>
            </w:pPr>
            <w:r w:rsidRPr="00141183">
              <w:rPr>
                <w:rFonts w:ascii="Arial" w:hAnsi="Arial" w:cs="Arial"/>
                <w:color w:val="000000"/>
                <w:sz w:val="24"/>
                <w:szCs w:val="24"/>
              </w:rPr>
              <w:t>Осуществлять приготовление и подготовку к использованию отделочных полуфабрикатов для хлебобулочных, мучных кондитерских изделий</w:t>
            </w:r>
          </w:p>
        </w:tc>
      </w:tr>
      <w:tr w:rsidR="00141183" w:rsidRPr="00141183" w:rsidTr="00141183">
        <w:tc>
          <w:tcPr>
            <w:tcW w:w="1242" w:type="dxa"/>
            <w:tcBorders>
              <w:top w:val="single" w:sz="4" w:space="0" w:color="auto"/>
              <w:left w:val="single" w:sz="4" w:space="0" w:color="auto"/>
              <w:bottom w:val="single" w:sz="4" w:space="0" w:color="auto"/>
              <w:right w:val="single" w:sz="4" w:space="0" w:color="auto"/>
            </w:tcBorders>
            <w:hideMark/>
          </w:tcPr>
          <w:p w:rsidR="00141183" w:rsidRPr="00141183" w:rsidRDefault="00141183" w:rsidP="0021368D">
            <w:pPr>
              <w:jc w:val="both"/>
              <w:rPr>
                <w:rFonts w:ascii="Arial" w:hAnsi="Arial" w:cs="Arial"/>
                <w:color w:val="000000"/>
                <w:sz w:val="24"/>
                <w:szCs w:val="24"/>
              </w:rPr>
            </w:pPr>
            <w:r w:rsidRPr="00141183">
              <w:rPr>
                <w:rFonts w:ascii="Arial" w:hAnsi="Arial" w:cs="Arial"/>
                <w:color w:val="000000"/>
                <w:sz w:val="24"/>
                <w:szCs w:val="24"/>
              </w:rPr>
              <w:t xml:space="preserve">ПК 8.3. </w:t>
            </w:r>
          </w:p>
        </w:tc>
        <w:tc>
          <w:tcPr>
            <w:tcW w:w="8103" w:type="dxa"/>
            <w:tcBorders>
              <w:top w:val="single" w:sz="4" w:space="0" w:color="auto"/>
              <w:left w:val="single" w:sz="4" w:space="0" w:color="auto"/>
              <w:bottom w:val="single" w:sz="4" w:space="0" w:color="auto"/>
              <w:right w:val="single" w:sz="4" w:space="0" w:color="auto"/>
            </w:tcBorders>
            <w:hideMark/>
          </w:tcPr>
          <w:p w:rsidR="00141183" w:rsidRPr="00141183" w:rsidRDefault="00141183" w:rsidP="00E539FE">
            <w:pPr>
              <w:ind w:firstLine="34"/>
              <w:rPr>
                <w:rFonts w:ascii="Arial" w:hAnsi="Arial" w:cs="Arial"/>
                <w:bCs/>
                <w:iCs/>
                <w:color w:val="000000"/>
                <w:sz w:val="24"/>
                <w:szCs w:val="24"/>
              </w:rPr>
            </w:pPr>
            <w:r w:rsidRPr="00141183">
              <w:rPr>
                <w:rFonts w:ascii="Arial" w:hAnsi="Arial" w:cs="Arial"/>
                <w:color w:val="000000"/>
                <w:sz w:val="24"/>
                <w:szCs w:val="24"/>
              </w:rPr>
              <w:t xml:space="preserve">Осуществлять изготовление, творческое оформление, подготовку к </w:t>
            </w:r>
            <w:r w:rsidRPr="00141183">
              <w:rPr>
                <w:rFonts w:ascii="Arial" w:hAnsi="Arial" w:cs="Arial"/>
                <w:color w:val="000000"/>
                <w:sz w:val="24"/>
                <w:szCs w:val="24"/>
              </w:rPr>
              <w:lastRenderedPageBreak/>
              <w:t>реализации хлебобулочных изделий и хлеба разнообразного ассортимента</w:t>
            </w:r>
          </w:p>
        </w:tc>
      </w:tr>
      <w:tr w:rsidR="00141183" w:rsidRPr="00141183" w:rsidTr="00141183">
        <w:tc>
          <w:tcPr>
            <w:tcW w:w="1242" w:type="dxa"/>
            <w:tcBorders>
              <w:top w:val="single" w:sz="4" w:space="0" w:color="auto"/>
              <w:left w:val="single" w:sz="4" w:space="0" w:color="auto"/>
              <w:bottom w:val="single" w:sz="4" w:space="0" w:color="auto"/>
              <w:right w:val="single" w:sz="4" w:space="0" w:color="auto"/>
            </w:tcBorders>
            <w:hideMark/>
          </w:tcPr>
          <w:p w:rsidR="00141183" w:rsidRPr="00141183" w:rsidRDefault="00141183" w:rsidP="0021368D">
            <w:pPr>
              <w:jc w:val="both"/>
              <w:rPr>
                <w:rFonts w:ascii="Arial" w:hAnsi="Arial" w:cs="Arial"/>
                <w:color w:val="000000"/>
                <w:sz w:val="24"/>
                <w:szCs w:val="24"/>
              </w:rPr>
            </w:pPr>
            <w:r w:rsidRPr="00141183">
              <w:rPr>
                <w:rFonts w:ascii="Arial" w:hAnsi="Arial" w:cs="Arial"/>
                <w:color w:val="000000"/>
                <w:sz w:val="24"/>
                <w:szCs w:val="24"/>
              </w:rPr>
              <w:lastRenderedPageBreak/>
              <w:t xml:space="preserve">ПК 8.4. </w:t>
            </w:r>
          </w:p>
        </w:tc>
        <w:tc>
          <w:tcPr>
            <w:tcW w:w="8103" w:type="dxa"/>
            <w:tcBorders>
              <w:top w:val="single" w:sz="4" w:space="0" w:color="auto"/>
              <w:left w:val="single" w:sz="4" w:space="0" w:color="auto"/>
              <w:bottom w:val="single" w:sz="4" w:space="0" w:color="auto"/>
              <w:right w:val="single" w:sz="4" w:space="0" w:color="auto"/>
            </w:tcBorders>
            <w:hideMark/>
          </w:tcPr>
          <w:p w:rsidR="00141183" w:rsidRPr="00141183" w:rsidRDefault="00141183" w:rsidP="00E539FE">
            <w:pPr>
              <w:rPr>
                <w:rFonts w:ascii="Arial" w:hAnsi="Arial" w:cs="Arial"/>
                <w:bCs/>
                <w:iCs/>
                <w:color w:val="000000"/>
                <w:sz w:val="24"/>
                <w:szCs w:val="24"/>
              </w:rPr>
            </w:pPr>
            <w:r w:rsidRPr="00141183">
              <w:rPr>
                <w:rFonts w:ascii="Arial" w:hAnsi="Arial" w:cs="Arial"/>
                <w:color w:val="000000"/>
                <w:sz w:val="24"/>
                <w:szCs w:val="24"/>
              </w:rPr>
              <w:t>Осуществлять изготовление, творческое оформление, подготовку к реализации мучных кондитерских изделий разнообразного ассортимента</w:t>
            </w:r>
          </w:p>
        </w:tc>
      </w:tr>
      <w:tr w:rsidR="00141183" w:rsidRPr="00141183" w:rsidTr="00141183">
        <w:trPr>
          <w:trHeight w:val="609"/>
        </w:trPr>
        <w:tc>
          <w:tcPr>
            <w:tcW w:w="1242" w:type="dxa"/>
            <w:tcBorders>
              <w:top w:val="single" w:sz="4" w:space="0" w:color="auto"/>
              <w:left w:val="single" w:sz="4" w:space="0" w:color="auto"/>
              <w:bottom w:val="single" w:sz="4" w:space="0" w:color="auto"/>
              <w:right w:val="single" w:sz="4" w:space="0" w:color="auto"/>
            </w:tcBorders>
            <w:hideMark/>
          </w:tcPr>
          <w:p w:rsidR="00141183" w:rsidRPr="00141183" w:rsidRDefault="00141183" w:rsidP="0021368D">
            <w:pPr>
              <w:jc w:val="both"/>
              <w:rPr>
                <w:rFonts w:ascii="Arial" w:hAnsi="Arial" w:cs="Arial"/>
                <w:color w:val="000000"/>
                <w:sz w:val="24"/>
                <w:szCs w:val="24"/>
              </w:rPr>
            </w:pPr>
            <w:r w:rsidRPr="00141183">
              <w:rPr>
                <w:rFonts w:ascii="Arial" w:hAnsi="Arial" w:cs="Arial"/>
                <w:color w:val="000000"/>
                <w:sz w:val="24"/>
                <w:szCs w:val="24"/>
              </w:rPr>
              <w:t xml:space="preserve">ПК 8.5. </w:t>
            </w:r>
          </w:p>
        </w:tc>
        <w:tc>
          <w:tcPr>
            <w:tcW w:w="8103" w:type="dxa"/>
            <w:tcBorders>
              <w:top w:val="single" w:sz="4" w:space="0" w:color="auto"/>
              <w:left w:val="single" w:sz="4" w:space="0" w:color="auto"/>
              <w:bottom w:val="single" w:sz="4" w:space="0" w:color="auto"/>
              <w:right w:val="single" w:sz="4" w:space="0" w:color="auto"/>
            </w:tcBorders>
          </w:tcPr>
          <w:p w:rsidR="00141183" w:rsidRPr="00141183" w:rsidRDefault="00141183" w:rsidP="00E539FE">
            <w:pPr>
              <w:ind w:firstLine="34"/>
              <w:rPr>
                <w:rFonts w:ascii="Arial" w:hAnsi="Arial" w:cs="Arial"/>
                <w:bCs/>
                <w:iCs/>
                <w:color w:val="000000"/>
                <w:sz w:val="24"/>
                <w:szCs w:val="24"/>
              </w:rPr>
            </w:pPr>
            <w:r w:rsidRPr="00141183">
              <w:rPr>
                <w:rFonts w:ascii="Arial" w:hAnsi="Arial" w:cs="Arial"/>
                <w:color w:val="000000"/>
                <w:sz w:val="24"/>
                <w:szCs w:val="24"/>
              </w:rPr>
              <w:t>Осуществлять изготовление, творческое оформление, подготовку к реализации пирожных и тортов разнообразного ассортимента</w:t>
            </w:r>
          </w:p>
        </w:tc>
      </w:tr>
      <w:tr w:rsidR="00141183" w:rsidRPr="00141183" w:rsidTr="00141183">
        <w:trPr>
          <w:trHeight w:val="222"/>
        </w:trPr>
        <w:tc>
          <w:tcPr>
            <w:tcW w:w="1242" w:type="dxa"/>
            <w:tcBorders>
              <w:top w:val="single" w:sz="4" w:space="0" w:color="auto"/>
              <w:left w:val="single" w:sz="4" w:space="0" w:color="auto"/>
              <w:bottom w:val="single" w:sz="4" w:space="0" w:color="auto"/>
              <w:right w:val="single" w:sz="4" w:space="0" w:color="auto"/>
            </w:tcBorders>
            <w:vAlign w:val="bottom"/>
            <w:hideMark/>
          </w:tcPr>
          <w:p w:rsidR="002F1FE2" w:rsidRPr="00141183" w:rsidRDefault="00141183" w:rsidP="0021368D">
            <w:pPr>
              <w:jc w:val="both"/>
              <w:rPr>
                <w:rFonts w:ascii="Arial" w:hAnsi="Arial" w:cs="Arial"/>
                <w:color w:val="000000"/>
                <w:sz w:val="24"/>
                <w:szCs w:val="24"/>
              </w:rPr>
            </w:pPr>
            <w:r w:rsidRPr="00141183">
              <w:rPr>
                <w:rFonts w:ascii="Arial" w:hAnsi="Arial" w:cs="Arial"/>
                <w:color w:val="000000"/>
                <w:sz w:val="24"/>
                <w:szCs w:val="24"/>
              </w:rPr>
              <w:t xml:space="preserve">ОК 01. </w:t>
            </w:r>
          </w:p>
        </w:tc>
        <w:tc>
          <w:tcPr>
            <w:tcW w:w="8103" w:type="dxa"/>
            <w:tcBorders>
              <w:top w:val="single" w:sz="4" w:space="0" w:color="auto"/>
              <w:left w:val="single" w:sz="4" w:space="0" w:color="auto"/>
              <w:bottom w:val="single" w:sz="4" w:space="0" w:color="auto"/>
              <w:right w:val="single" w:sz="4" w:space="0" w:color="auto"/>
            </w:tcBorders>
            <w:hideMark/>
          </w:tcPr>
          <w:p w:rsidR="00141183" w:rsidRPr="00141183" w:rsidRDefault="00141183" w:rsidP="00E539FE">
            <w:pPr>
              <w:ind w:firstLine="34"/>
              <w:rPr>
                <w:rFonts w:ascii="Arial" w:hAnsi="Arial" w:cs="Arial"/>
                <w:bCs/>
                <w:iCs/>
                <w:color w:val="000000"/>
                <w:sz w:val="24"/>
                <w:szCs w:val="24"/>
              </w:rPr>
            </w:pPr>
            <w:r w:rsidRPr="00141183">
              <w:rPr>
                <w:rFonts w:ascii="Arial" w:hAnsi="Arial" w:cs="Arial"/>
                <w:iCs/>
                <w:color w:val="000000"/>
                <w:sz w:val="24"/>
                <w:szCs w:val="24"/>
              </w:rPr>
              <w:t>Выбирать способы решения задач профессиональной деятельности, применительно к различным контекстам</w:t>
            </w:r>
          </w:p>
        </w:tc>
      </w:tr>
      <w:tr w:rsidR="00141183" w:rsidRPr="00141183" w:rsidTr="00141183">
        <w:tc>
          <w:tcPr>
            <w:tcW w:w="1242" w:type="dxa"/>
            <w:tcBorders>
              <w:top w:val="single" w:sz="4" w:space="0" w:color="auto"/>
              <w:left w:val="single" w:sz="4" w:space="0" w:color="auto"/>
              <w:bottom w:val="single" w:sz="4" w:space="0" w:color="auto"/>
              <w:right w:val="single" w:sz="4" w:space="0" w:color="auto"/>
            </w:tcBorders>
            <w:vAlign w:val="bottom"/>
            <w:hideMark/>
          </w:tcPr>
          <w:p w:rsidR="002F1FE2" w:rsidRPr="00141183" w:rsidRDefault="00141183" w:rsidP="0021368D">
            <w:pPr>
              <w:jc w:val="both"/>
              <w:rPr>
                <w:rFonts w:ascii="Arial" w:hAnsi="Arial" w:cs="Arial"/>
                <w:color w:val="000000"/>
                <w:sz w:val="24"/>
                <w:szCs w:val="24"/>
              </w:rPr>
            </w:pPr>
            <w:r w:rsidRPr="00141183">
              <w:rPr>
                <w:rFonts w:ascii="Arial" w:hAnsi="Arial" w:cs="Arial"/>
                <w:color w:val="000000"/>
                <w:sz w:val="24"/>
                <w:szCs w:val="24"/>
              </w:rPr>
              <w:t xml:space="preserve">ОК 02. </w:t>
            </w:r>
          </w:p>
        </w:tc>
        <w:tc>
          <w:tcPr>
            <w:tcW w:w="8103" w:type="dxa"/>
            <w:tcBorders>
              <w:top w:val="single" w:sz="4" w:space="0" w:color="auto"/>
              <w:left w:val="single" w:sz="4" w:space="0" w:color="auto"/>
              <w:bottom w:val="single" w:sz="4" w:space="0" w:color="auto"/>
              <w:right w:val="single" w:sz="4" w:space="0" w:color="auto"/>
            </w:tcBorders>
            <w:hideMark/>
          </w:tcPr>
          <w:p w:rsidR="00141183" w:rsidRPr="00141183" w:rsidRDefault="00141183" w:rsidP="00E539FE">
            <w:pPr>
              <w:rPr>
                <w:rFonts w:ascii="Arial" w:hAnsi="Arial" w:cs="Arial"/>
                <w:bCs/>
                <w:iCs/>
                <w:color w:val="000000"/>
                <w:sz w:val="24"/>
                <w:szCs w:val="24"/>
              </w:rPr>
            </w:pPr>
            <w:r w:rsidRPr="00141183">
              <w:rPr>
                <w:rFonts w:ascii="Arial" w:hAnsi="Arial" w:cs="Arial"/>
                <w:color w:val="000000"/>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141183" w:rsidRPr="00141183" w:rsidTr="00141183">
        <w:tc>
          <w:tcPr>
            <w:tcW w:w="1242" w:type="dxa"/>
            <w:tcBorders>
              <w:top w:val="single" w:sz="4" w:space="0" w:color="auto"/>
              <w:left w:val="single" w:sz="4" w:space="0" w:color="auto"/>
              <w:bottom w:val="single" w:sz="4" w:space="0" w:color="auto"/>
              <w:right w:val="single" w:sz="4" w:space="0" w:color="auto"/>
            </w:tcBorders>
            <w:vAlign w:val="bottom"/>
          </w:tcPr>
          <w:p w:rsidR="00141183" w:rsidRPr="00141183" w:rsidRDefault="00141183" w:rsidP="0021368D">
            <w:pPr>
              <w:jc w:val="both"/>
              <w:rPr>
                <w:rFonts w:ascii="Arial" w:hAnsi="Arial" w:cs="Arial"/>
                <w:color w:val="000000"/>
                <w:sz w:val="24"/>
                <w:szCs w:val="24"/>
              </w:rPr>
            </w:pPr>
            <w:r w:rsidRPr="00141183">
              <w:rPr>
                <w:rFonts w:ascii="Arial" w:hAnsi="Arial" w:cs="Arial"/>
                <w:color w:val="000000"/>
                <w:sz w:val="24"/>
                <w:szCs w:val="24"/>
              </w:rPr>
              <w:t xml:space="preserve">ОК 03. </w:t>
            </w:r>
          </w:p>
          <w:p w:rsidR="002F1FE2" w:rsidRPr="00141183" w:rsidRDefault="002F1FE2" w:rsidP="0021368D">
            <w:pPr>
              <w:jc w:val="both"/>
              <w:rPr>
                <w:rFonts w:ascii="Arial" w:hAnsi="Arial" w:cs="Arial"/>
                <w:color w:val="000000"/>
                <w:sz w:val="24"/>
                <w:szCs w:val="24"/>
              </w:rPr>
            </w:pPr>
          </w:p>
        </w:tc>
        <w:tc>
          <w:tcPr>
            <w:tcW w:w="8103" w:type="dxa"/>
            <w:tcBorders>
              <w:top w:val="single" w:sz="4" w:space="0" w:color="auto"/>
              <w:left w:val="single" w:sz="4" w:space="0" w:color="auto"/>
              <w:bottom w:val="single" w:sz="4" w:space="0" w:color="auto"/>
              <w:right w:val="single" w:sz="4" w:space="0" w:color="auto"/>
            </w:tcBorders>
            <w:hideMark/>
          </w:tcPr>
          <w:p w:rsidR="00141183" w:rsidRPr="00141183" w:rsidRDefault="00141183" w:rsidP="00E539FE">
            <w:pPr>
              <w:rPr>
                <w:rFonts w:ascii="Arial" w:hAnsi="Arial" w:cs="Arial"/>
                <w:bCs/>
                <w:iCs/>
                <w:color w:val="000000"/>
                <w:sz w:val="24"/>
                <w:szCs w:val="24"/>
              </w:rPr>
            </w:pPr>
            <w:r w:rsidRPr="00141183">
              <w:rPr>
                <w:rFonts w:ascii="Arial" w:hAnsi="Arial" w:cs="Arial"/>
                <w:color w:val="000000"/>
                <w:sz w:val="24"/>
                <w:szCs w:val="24"/>
              </w:rPr>
              <w:t>Планировать и реализовывать собственное профессиональное и личностное развитие</w:t>
            </w:r>
          </w:p>
        </w:tc>
      </w:tr>
      <w:tr w:rsidR="00141183" w:rsidRPr="00141183" w:rsidTr="00141183">
        <w:tc>
          <w:tcPr>
            <w:tcW w:w="1242" w:type="dxa"/>
            <w:tcBorders>
              <w:top w:val="single" w:sz="4" w:space="0" w:color="auto"/>
              <w:left w:val="single" w:sz="4" w:space="0" w:color="auto"/>
              <w:bottom w:val="single" w:sz="4" w:space="0" w:color="auto"/>
              <w:right w:val="single" w:sz="4" w:space="0" w:color="auto"/>
            </w:tcBorders>
            <w:vAlign w:val="bottom"/>
          </w:tcPr>
          <w:p w:rsidR="00141183" w:rsidRPr="00141183" w:rsidRDefault="00141183" w:rsidP="0021368D">
            <w:pPr>
              <w:jc w:val="both"/>
              <w:rPr>
                <w:rFonts w:ascii="Arial" w:hAnsi="Arial" w:cs="Arial"/>
                <w:color w:val="000000"/>
                <w:sz w:val="24"/>
                <w:szCs w:val="24"/>
              </w:rPr>
            </w:pPr>
            <w:r w:rsidRPr="00141183">
              <w:rPr>
                <w:rFonts w:ascii="Arial" w:hAnsi="Arial" w:cs="Arial"/>
                <w:color w:val="000000"/>
                <w:sz w:val="24"/>
                <w:szCs w:val="24"/>
              </w:rPr>
              <w:t xml:space="preserve">ОК 04. </w:t>
            </w:r>
          </w:p>
          <w:p w:rsidR="002F1FE2" w:rsidRPr="00141183" w:rsidRDefault="002F1FE2" w:rsidP="0021368D">
            <w:pPr>
              <w:jc w:val="both"/>
              <w:rPr>
                <w:rFonts w:ascii="Arial" w:hAnsi="Arial" w:cs="Arial"/>
                <w:color w:val="000000"/>
                <w:sz w:val="24"/>
                <w:szCs w:val="24"/>
              </w:rPr>
            </w:pPr>
          </w:p>
        </w:tc>
        <w:tc>
          <w:tcPr>
            <w:tcW w:w="8103" w:type="dxa"/>
            <w:tcBorders>
              <w:top w:val="single" w:sz="4" w:space="0" w:color="auto"/>
              <w:left w:val="single" w:sz="4" w:space="0" w:color="auto"/>
              <w:bottom w:val="single" w:sz="4" w:space="0" w:color="auto"/>
              <w:right w:val="single" w:sz="4" w:space="0" w:color="auto"/>
            </w:tcBorders>
            <w:hideMark/>
          </w:tcPr>
          <w:p w:rsidR="00141183" w:rsidRPr="00141183" w:rsidRDefault="00141183" w:rsidP="00E539FE">
            <w:pPr>
              <w:ind w:firstLine="176"/>
              <w:rPr>
                <w:rFonts w:ascii="Arial" w:hAnsi="Arial" w:cs="Arial"/>
                <w:bCs/>
                <w:iCs/>
                <w:color w:val="000000"/>
                <w:sz w:val="24"/>
                <w:szCs w:val="24"/>
              </w:rPr>
            </w:pPr>
            <w:r w:rsidRPr="00141183">
              <w:rPr>
                <w:rFonts w:ascii="Arial" w:hAnsi="Arial" w:cs="Arial"/>
                <w:color w:val="000000"/>
                <w:sz w:val="24"/>
                <w:szCs w:val="24"/>
              </w:rPr>
              <w:t>Работать в коллективе и команде, эффективно взаимодействовать с коллегами, руководством, клиентами</w:t>
            </w:r>
          </w:p>
        </w:tc>
      </w:tr>
      <w:tr w:rsidR="00141183" w:rsidRPr="00141183" w:rsidTr="00141183">
        <w:tc>
          <w:tcPr>
            <w:tcW w:w="1242" w:type="dxa"/>
            <w:tcBorders>
              <w:top w:val="single" w:sz="4" w:space="0" w:color="auto"/>
              <w:left w:val="single" w:sz="4" w:space="0" w:color="auto"/>
              <w:bottom w:val="single" w:sz="4" w:space="0" w:color="auto"/>
              <w:right w:val="single" w:sz="4" w:space="0" w:color="auto"/>
            </w:tcBorders>
            <w:vAlign w:val="bottom"/>
            <w:hideMark/>
          </w:tcPr>
          <w:p w:rsidR="002F1FE2" w:rsidRPr="00141183" w:rsidRDefault="00141183" w:rsidP="0021368D">
            <w:pPr>
              <w:jc w:val="both"/>
              <w:rPr>
                <w:rFonts w:ascii="Arial" w:hAnsi="Arial" w:cs="Arial"/>
                <w:color w:val="000000"/>
                <w:sz w:val="24"/>
                <w:szCs w:val="24"/>
              </w:rPr>
            </w:pPr>
            <w:r w:rsidRPr="00141183">
              <w:rPr>
                <w:rFonts w:ascii="Arial" w:hAnsi="Arial" w:cs="Arial"/>
                <w:color w:val="000000"/>
                <w:sz w:val="24"/>
                <w:szCs w:val="24"/>
              </w:rPr>
              <w:t xml:space="preserve">ОК 05. </w:t>
            </w:r>
          </w:p>
        </w:tc>
        <w:tc>
          <w:tcPr>
            <w:tcW w:w="8103" w:type="dxa"/>
            <w:tcBorders>
              <w:top w:val="single" w:sz="4" w:space="0" w:color="auto"/>
              <w:left w:val="single" w:sz="4" w:space="0" w:color="auto"/>
              <w:bottom w:val="single" w:sz="4" w:space="0" w:color="auto"/>
              <w:right w:val="single" w:sz="4" w:space="0" w:color="auto"/>
            </w:tcBorders>
            <w:hideMark/>
          </w:tcPr>
          <w:p w:rsidR="00141183" w:rsidRPr="00141183" w:rsidRDefault="00141183" w:rsidP="00E539FE">
            <w:pPr>
              <w:ind w:firstLine="34"/>
              <w:rPr>
                <w:rFonts w:ascii="Arial" w:hAnsi="Arial" w:cs="Arial"/>
                <w:bCs/>
                <w:iCs/>
                <w:color w:val="000000"/>
                <w:sz w:val="24"/>
                <w:szCs w:val="24"/>
              </w:rPr>
            </w:pPr>
            <w:r w:rsidRPr="00141183">
              <w:rPr>
                <w:rFonts w:ascii="Arial" w:hAnsi="Arial" w:cs="Arial"/>
                <w:color w:val="000000"/>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r>
      <w:tr w:rsidR="00141183" w:rsidRPr="00141183" w:rsidTr="00141183">
        <w:trPr>
          <w:trHeight w:val="581"/>
        </w:trPr>
        <w:tc>
          <w:tcPr>
            <w:tcW w:w="1242" w:type="dxa"/>
            <w:tcBorders>
              <w:top w:val="single" w:sz="4" w:space="0" w:color="auto"/>
              <w:left w:val="single" w:sz="4" w:space="0" w:color="auto"/>
              <w:bottom w:val="single" w:sz="4" w:space="0" w:color="auto"/>
              <w:right w:val="single" w:sz="4" w:space="0" w:color="auto"/>
            </w:tcBorders>
            <w:vAlign w:val="bottom"/>
          </w:tcPr>
          <w:p w:rsidR="00141183" w:rsidRPr="00141183" w:rsidRDefault="00141183" w:rsidP="0021368D">
            <w:pPr>
              <w:jc w:val="both"/>
              <w:rPr>
                <w:rFonts w:ascii="Arial" w:hAnsi="Arial" w:cs="Arial"/>
                <w:color w:val="000000"/>
                <w:sz w:val="24"/>
                <w:szCs w:val="24"/>
              </w:rPr>
            </w:pPr>
            <w:r w:rsidRPr="00141183">
              <w:rPr>
                <w:rFonts w:ascii="Arial" w:hAnsi="Arial" w:cs="Arial"/>
                <w:color w:val="000000"/>
                <w:sz w:val="24"/>
                <w:szCs w:val="24"/>
              </w:rPr>
              <w:t xml:space="preserve">ОК 06. </w:t>
            </w:r>
          </w:p>
          <w:p w:rsidR="002F1FE2" w:rsidRPr="00141183" w:rsidRDefault="002F1FE2" w:rsidP="0021368D">
            <w:pPr>
              <w:jc w:val="both"/>
              <w:rPr>
                <w:rFonts w:ascii="Arial" w:hAnsi="Arial" w:cs="Arial"/>
                <w:color w:val="000000"/>
                <w:sz w:val="24"/>
                <w:szCs w:val="24"/>
              </w:rPr>
            </w:pPr>
          </w:p>
        </w:tc>
        <w:tc>
          <w:tcPr>
            <w:tcW w:w="8103" w:type="dxa"/>
            <w:tcBorders>
              <w:top w:val="single" w:sz="4" w:space="0" w:color="auto"/>
              <w:left w:val="single" w:sz="4" w:space="0" w:color="auto"/>
              <w:bottom w:val="single" w:sz="4" w:space="0" w:color="auto"/>
              <w:right w:val="single" w:sz="4" w:space="0" w:color="auto"/>
            </w:tcBorders>
            <w:hideMark/>
          </w:tcPr>
          <w:p w:rsidR="00141183" w:rsidRPr="00141183" w:rsidRDefault="00141183" w:rsidP="00E539FE">
            <w:pPr>
              <w:ind w:firstLine="34"/>
              <w:rPr>
                <w:rFonts w:ascii="Arial" w:hAnsi="Arial" w:cs="Arial"/>
                <w:bCs/>
                <w:iCs/>
                <w:color w:val="000000"/>
                <w:sz w:val="24"/>
                <w:szCs w:val="24"/>
              </w:rPr>
            </w:pPr>
            <w:r w:rsidRPr="00141183">
              <w:rPr>
                <w:rFonts w:ascii="Arial" w:hAnsi="Arial" w:cs="Arial"/>
                <w:color w:val="000000"/>
                <w:sz w:val="24"/>
                <w:szCs w:val="24"/>
              </w:rPr>
              <w:t>Проявлять гражданско-патриотическую позицию, демонстрировать осознанное поведение на основе общечеловеческих ценностей</w:t>
            </w:r>
          </w:p>
        </w:tc>
      </w:tr>
      <w:tr w:rsidR="00141183" w:rsidRPr="00141183" w:rsidTr="00141183">
        <w:tc>
          <w:tcPr>
            <w:tcW w:w="1242" w:type="dxa"/>
            <w:tcBorders>
              <w:top w:val="single" w:sz="4" w:space="0" w:color="auto"/>
              <w:left w:val="single" w:sz="4" w:space="0" w:color="auto"/>
              <w:bottom w:val="single" w:sz="4" w:space="0" w:color="auto"/>
              <w:right w:val="single" w:sz="4" w:space="0" w:color="auto"/>
            </w:tcBorders>
            <w:vAlign w:val="bottom"/>
          </w:tcPr>
          <w:p w:rsidR="00141183" w:rsidRPr="00141183" w:rsidRDefault="00141183" w:rsidP="0021368D">
            <w:pPr>
              <w:jc w:val="both"/>
              <w:rPr>
                <w:rFonts w:ascii="Arial" w:hAnsi="Arial" w:cs="Arial"/>
                <w:color w:val="000000"/>
                <w:sz w:val="24"/>
                <w:szCs w:val="24"/>
              </w:rPr>
            </w:pPr>
            <w:r w:rsidRPr="00141183">
              <w:rPr>
                <w:rFonts w:ascii="Arial" w:hAnsi="Arial" w:cs="Arial"/>
                <w:color w:val="000000"/>
                <w:sz w:val="24"/>
                <w:szCs w:val="24"/>
              </w:rPr>
              <w:t xml:space="preserve">ОК 07. </w:t>
            </w:r>
          </w:p>
          <w:p w:rsidR="002F1FE2" w:rsidRPr="00141183" w:rsidRDefault="002F1FE2" w:rsidP="0021368D">
            <w:pPr>
              <w:jc w:val="both"/>
              <w:rPr>
                <w:rFonts w:ascii="Arial" w:hAnsi="Arial" w:cs="Arial"/>
                <w:color w:val="000000"/>
                <w:sz w:val="24"/>
                <w:szCs w:val="24"/>
              </w:rPr>
            </w:pPr>
          </w:p>
        </w:tc>
        <w:tc>
          <w:tcPr>
            <w:tcW w:w="8103" w:type="dxa"/>
            <w:tcBorders>
              <w:top w:val="single" w:sz="4" w:space="0" w:color="auto"/>
              <w:left w:val="single" w:sz="4" w:space="0" w:color="auto"/>
              <w:bottom w:val="single" w:sz="4" w:space="0" w:color="auto"/>
              <w:right w:val="single" w:sz="4" w:space="0" w:color="auto"/>
            </w:tcBorders>
            <w:hideMark/>
          </w:tcPr>
          <w:p w:rsidR="00141183" w:rsidRPr="00141183" w:rsidRDefault="00141183" w:rsidP="00E539FE">
            <w:pPr>
              <w:ind w:firstLine="34"/>
              <w:rPr>
                <w:rFonts w:ascii="Arial" w:hAnsi="Arial" w:cs="Arial"/>
                <w:bCs/>
                <w:iCs/>
                <w:color w:val="000000"/>
                <w:sz w:val="24"/>
                <w:szCs w:val="24"/>
              </w:rPr>
            </w:pPr>
            <w:r w:rsidRPr="00141183">
              <w:rPr>
                <w:rFonts w:ascii="Arial" w:hAnsi="Arial" w:cs="Arial"/>
                <w:color w:val="000000"/>
                <w:sz w:val="24"/>
                <w:szCs w:val="24"/>
              </w:rPr>
              <w:t>Содействовать сохранению окружающей среды, ресурсосбережению, эффективно действовать в чрезвычайных ситуациях</w:t>
            </w:r>
          </w:p>
        </w:tc>
      </w:tr>
      <w:tr w:rsidR="00141183" w:rsidRPr="00141183" w:rsidTr="00141183">
        <w:tc>
          <w:tcPr>
            <w:tcW w:w="1242" w:type="dxa"/>
            <w:tcBorders>
              <w:top w:val="single" w:sz="4" w:space="0" w:color="auto"/>
              <w:left w:val="single" w:sz="4" w:space="0" w:color="auto"/>
              <w:bottom w:val="single" w:sz="4" w:space="0" w:color="auto"/>
              <w:right w:val="single" w:sz="4" w:space="0" w:color="auto"/>
            </w:tcBorders>
            <w:vAlign w:val="bottom"/>
          </w:tcPr>
          <w:p w:rsidR="00141183" w:rsidRPr="00141183" w:rsidRDefault="00141183" w:rsidP="0021368D">
            <w:pPr>
              <w:jc w:val="both"/>
              <w:rPr>
                <w:rFonts w:ascii="Arial" w:hAnsi="Arial" w:cs="Arial"/>
                <w:color w:val="000000"/>
                <w:sz w:val="24"/>
                <w:szCs w:val="24"/>
              </w:rPr>
            </w:pPr>
            <w:r w:rsidRPr="00141183">
              <w:rPr>
                <w:rFonts w:ascii="Arial" w:hAnsi="Arial" w:cs="Arial"/>
                <w:color w:val="000000"/>
                <w:sz w:val="24"/>
                <w:szCs w:val="24"/>
              </w:rPr>
              <w:t xml:space="preserve">ОК 09. </w:t>
            </w:r>
          </w:p>
          <w:p w:rsidR="002F1FE2" w:rsidRPr="00141183" w:rsidRDefault="002F1FE2" w:rsidP="0021368D">
            <w:pPr>
              <w:jc w:val="both"/>
              <w:rPr>
                <w:rFonts w:ascii="Arial" w:hAnsi="Arial" w:cs="Arial"/>
                <w:color w:val="000000"/>
                <w:sz w:val="24"/>
                <w:szCs w:val="24"/>
              </w:rPr>
            </w:pPr>
          </w:p>
        </w:tc>
        <w:tc>
          <w:tcPr>
            <w:tcW w:w="8103" w:type="dxa"/>
            <w:tcBorders>
              <w:top w:val="single" w:sz="4" w:space="0" w:color="auto"/>
              <w:left w:val="single" w:sz="4" w:space="0" w:color="auto"/>
              <w:bottom w:val="single" w:sz="4" w:space="0" w:color="auto"/>
              <w:right w:val="single" w:sz="4" w:space="0" w:color="auto"/>
            </w:tcBorders>
            <w:hideMark/>
          </w:tcPr>
          <w:p w:rsidR="00141183" w:rsidRPr="00141183" w:rsidRDefault="00141183" w:rsidP="00E539FE">
            <w:pPr>
              <w:ind w:firstLine="34"/>
              <w:rPr>
                <w:rFonts w:ascii="Arial" w:hAnsi="Arial" w:cs="Arial"/>
                <w:bCs/>
                <w:iCs/>
                <w:color w:val="000000"/>
                <w:sz w:val="24"/>
                <w:szCs w:val="24"/>
              </w:rPr>
            </w:pPr>
            <w:r w:rsidRPr="00141183">
              <w:rPr>
                <w:rFonts w:ascii="Arial" w:hAnsi="Arial" w:cs="Arial"/>
                <w:color w:val="000000"/>
                <w:sz w:val="24"/>
                <w:szCs w:val="24"/>
              </w:rPr>
              <w:t>Использовать информационные технологии в профессиональной деятельности</w:t>
            </w:r>
          </w:p>
        </w:tc>
      </w:tr>
      <w:tr w:rsidR="00141183" w:rsidRPr="00141183" w:rsidTr="00141183">
        <w:tc>
          <w:tcPr>
            <w:tcW w:w="1242" w:type="dxa"/>
            <w:tcBorders>
              <w:top w:val="single" w:sz="4" w:space="0" w:color="auto"/>
              <w:left w:val="single" w:sz="4" w:space="0" w:color="auto"/>
              <w:bottom w:val="single" w:sz="4" w:space="0" w:color="auto"/>
              <w:right w:val="single" w:sz="4" w:space="0" w:color="auto"/>
            </w:tcBorders>
            <w:vAlign w:val="bottom"/>
            <w:hideMark/>
          </w:tcPr>
          <w:p w:rsidR="002F1FE2" w:rsidRPr="00141183" w:rsidRDefault="00141183" w:rsidP="0021368D">
            <w:pPr>
              <w:jc w:val="both"/>
              <w:rPr>
                <w:rFonts w:ascii="Arial" w:hAnsi="Arial" w:cs="Arial"/>
                <w:color w:val="000000"/>
                <w:sz w:val="24"/>
                <w:szCs w:val="24"/>
              </w:rPr>
            </w:pPr>
            <w:r w:rsidRPr="00141183">
              <w:rPr>
                <w:rFonts w:ascii="Arial" w:hAnsi="Arial" w:cs="Arial"/>
                <w:color w:val="000000"/>
                <w:sz w:val="24"/>
                <w:szCs w:val="24"/>
              </w:rPr>
              <w:t>ОК 10.</w:t>
            </w:r>
          </w:p>
        </w:tc>
        <w:tc>
          <w:tcPr>
            <w:tcW w:w="8103" w:type="dxa"/>
            <w:tcBorders>
              <w:top w:val="single" w:sz="4" w:space="0" w:color="auto"/>
              <w:left w:val="single" w:sz="4" w:space="0" w:color="auto"/>
              <w:bottom w:val="single" w:sz="4" w:space="0" w:color="auto"/>
              <w:right w:val="single" w:sz="4" w:space="0" w:color="auto"/>
            </w:tcBorders>
            <w:hideMark/>
          </w:tcPr>
          <w:p w:rsidR="00141183" w:rsidRPr="00141183" w:rsidRDefault="00141183" w:rsidP="00E539FE">
            <w:pPr>
              <w:ind w:firstLine="34"/>
              <w:rPr>
                <w:rFonts w:ascii="Arial" w:hAnsi="Arial" w:cs="Arial"/>
                <w:color w:val="000000"/>
                <w:sz w:val="24"/>
                <w:szCs w:val="24"/>
              </w:rPr>
            </w:pPr>
            <w:r w:rsidRPr="00141183">
              <w:rPr>
                <w:rFonts w:ascii="Arial" w:hAnsi="Arial" w:cs="Arial"/>
                <w:color w:val="000000"/>
                <w:sz w:val="24"/>
                <w:szCs w:val="24"/>
              </w:rPr>
              <w:t>Пользоваться профессиональной документацией на государственном и иностранном языке</w:t>
            </w:r>
          </w:p>
        </w:tc>
      </w:tr>
    </w:tbl>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
          <w:color w:val="000000"/>
          <w:sz w:val="24"/>
          <w:szCs w:val="24"/>
          <w:lang w:eastAsia="ru-RU"/>
        </w:rPr>
      </w:pPr>
      <w:r w:rsidRPr="00141183">
        <w:rPr>
          <w:rFonts w:ascii="Arial" w:eastAsia="Times New Roman" w:hAnsi="Arial" w:cs="Arial"/>
          <w:b/>
          <w:color w:val="000000"/>
          <w:sz w:val="24"/>
          <w:szCs w:val="24"/>
          <w:lang w:eastAsia="ru-RU"/>
        </w:rPr>
        <w:t>2.3.Результаты учебной практики, подлежащие оценке:</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tbl>
      <w:tblPr>
        <w:tblStyle w:val="af2"/>
        <w:tblW w:w="0" w:type="auto"/>
        <w:tblLook w:val="04A0" w:firstRow="1" w:lastRow="0" w:firstColumn="1" w:lastColumn="0" w:noHBand="0" w:noVBand="1"/>
      </w:tblPr>
      <w:tblGrid>
        <w:gridCol w:w="1526"/>
        <w:gridCol w:w="1532"/>
        <w:gridCol w:w="95"/>
        <w:gridCol w:w="2467"/>
        <w:gridCol w:w="2384"/>
        <w:gridCol w:w="1567"/>
      </w:tblGrid>
      <w:tr w:rsidR="00141183" w:rsidRPr="00141183" w:rsidTr="00B1067E">
        <w:tc>
          <w:tcPr>
            <w:tcW w:w="1526" w:type="dxa"/>
            <w:tcBorders>
              <w:top w:val="single" w:sz="4" w:space="0" w:color="auto"/>
              <w:left w:val="single" w:sz="4" w:space="0" w:color="auto"/>
              <w:bottom w:val="single" w:sz="4" w:space="0" w:color="auto"/>
              <w:right w:val="single" w:sz="4" w:space="0" w:color="auto"/>
            </w:tcBorders>
          </w:tcPr>
          <w:p w:rsidR="00141183" w:rsidRPr="00141183" w:rsidRDefault="00141183" w:rsidP="009A2FD7">
            <w:pPr>
              <w:jc w:val="center"/>
              <w:rPr>
                <w:rFonts w:ascii="Arial" w:hAnsi="Arial" w:cs="Arial"/>
                <w:color w:val="000000"/>
                <w:sz w:val="24"/>
                <w:szCs w:val="24"/>
              </w:rPr>
            </w:pPr>
            <w:r w:rsidRPr="00141183">
              <w:rPr>
                <w:rFonts w:ascii="Arial" w:hAnsi="Arial" w:cs="Arial"/>
                <w:color w:val="000000"/>
                <w:sz w:val="24"/>
                <w:szCs w:val="24"/>
              </w:rPr>
              <w:t>ВПД</w:t>
            </w:r>
          </w:p>
          <w:p w:rsidR="00141183" w:rsidRPr="00141183" w:rsidRDefault="00141183" w:rsidP="009A2FD7">
            <w:pPr>
              <w:ind w:firstLine="708"/>
              <w:jc w:val="center"/>
              <w:rPr>
                <w:rFonts w:ascii="Arial" w:hAnsi="Arial" w:cs="Arial"/>
                <w:color w:val="000000"/>
                <w:sz w:val="24"/>
                <w:szCs w:val="24"/>
              </w:rPr>
            </w:pPr>
          </w:p>
        </w:tc>
        <w:tc>
          <w:tcPr>
            <w:tcW w:w="1627" w:type="dxa"/>
            <w:gridSpan w:val="2"/>
            <w:tcBorders>
              <w:top w:val="single" w:sz="4" w:space="0" w:color="auto"/>
              <w:left w:val="single" w:sz="4" w:space="0" w:color="auto"/>
              <w:bottom w:val="single" w:sz="4" w:space="0" w:color="auto"/>
              <w:right w:val="single" w:sz="4" w:space="0" w:color="auto"/>
            </w:tcBorders>
          </w:tcPr>
          <w:p w:rsidR="00141183" w:rsidRPr="00141183" w:rsidRDefault="00141183" w:rsidP="009A2FD7">
            <w:pPr>
              <w:ind w:firstLine="34"/>
              <w:jc w:val="center"/>
              <w:rPr>
                <w:rFonts w:ascii="Arial" w:hAnsi="Arial" w:cs="Arial"/>
                <w:color w:val="000000"/>
                <w:sz w:val="24"/>
                <w:szCs w:val="24"/>
              </w:rPr>
            </w:pPr>
            <w:r w:rsidRPr="00141183">
              <w:rPr>
                <w:rFonts w:ascii="Arial" w:hAnsi="Arial" w:cs="Arial"/>
                <w:color w:val="000000"/>
                <w:sz w:val="24"/>
                <w:szCs w:val="24"/>
              </w:rPr>
              <w:t>ПК</w:t>
            </w:r>
          </w:p>
          <w:p w:rsidR="00141183" w:rsidRPr="00141183" w:rsidRDefault="00141183" w:rsidP="009A2FD7">
            <w:pPr>
              <w:ind w:firstLine="708"/>
              <w:jc w:val="center"/>
              <w:rPr>
                <w:rFonts w:ascii="Arial" w:hAnsi="Arial" w:cs="Arial"/>
                <w:color w:val="000000"/>
                <w:sz w:val="24"/>
                <w:szCs w:val="24"/>
              </w:rPr>
            </w:pPr>
          </w:p>
        </w:tc>
        <w:tc>
          <w:tcPr>
            <w:tcW w:w="2467" w:type="dxa"/>
            <w:tcBorders>
              <w:top w:val="single" w:sz="4" w:space="0" w:color="auto"/>
              <w:left w:val="single" w:sz="4" w:space="0" w:color="auto"/>
              <w:bottom w:val="single" w:sz="4" w:space="0" w:color="auto"/>
              <w:right w:val="single" w:sz="4" w:space="0" w:color="auto"/>
            </w:tcBorders>
            <w:hideMark/>
          </w:tcPr>
          <w:p w:rsidR="00141183" w:rsidRPr="00141183" w:rsidRDefault="00141183" w:rsidP="009A2FD7">
            <w:pPr>
              <w:ind w:firstLine="108"/>
              <w:jc w:val="center"/>
              <w:rPr>
                <w:rFonts w:ascii="Arial" w:hAnsi="Arial" w:cs="Arial"/>
                <w:color w:val="000000"/>
                <w:sz w:val="24"/>
                <w:szCs w:val="24"/>
              </w:rPr>
            </w:pPr>
            <w:r w:rsidRPr="00141183">
              <w:rPr>
                <w:rFonts w:ascii="Arial" w:hAnsi="Arial" w:cs="Arial"/>
                <w:color w:val="000000"/>
                <w:sz w:val="24"/>
                <w:szCs w:val="24"/>
              </w:rPr>
              <w:t>ОПД</w:t>
            </w:r>
          </w:p>
        </w:tc>
        <w:tc>
          <w:tcPr>
            <w:tcW w:w="2384" w:type="dxa"/>
            <w:tcBorders>
              <w:top w:val="single" w:sz="4" w:space="0" w:color="auto"/>
              <w:left w:val="single" w:sz="4" w:space="0" w:color="auto"/>
              <w:bottom w:val="single" w:sz="4" w:space="0" w:color="auto"/>
              <w:right w:val="single" w:sz="4" w:space="0" w:color="auto"/>
            </w:tcBorders>
          </w:tcPr>
          <w:p w:rsidR="00141183" w:rsidRPr="00141183" w:rsidRDefault="00141183" w:rsidP="009A2FD7">
            <w:pPr>
              <w:jc w:val="center"/>
              <w:rPr>
                <w:rFonts w:ascii="Arial" w:hAnsi="Arial" w:cs="Arial"/>
                <w:color w:val="000000"/>
                <w:sz w:val="24"/>
                <w:szCs w:val="24"/>
              </w:rPr>
            </w:pPr>
            <w:r w:rsidRPr="00141183">
              <w:rPr>
                <w:rFonts w:ascii="Arial" w:hAnsi="Arial" w:cs="Arial"/>
                <w:color w:val="000000"/>
                <w:sz w:val="24"/>
                <w:szCs w:val="24"/>
              </w:rPr>
              <w:t>У</w:t>
            </w:r>
          </w:p>
          <w:p w:rsidR="00141183" w:rsidRPr="00141183" w:rsidRDefault="00141183" w:rsidP="009A2FD7">
            <w:pPr>
              <w:ind w:firstLine="708"/>
              <w:jc w:val="center"/>
              <w:rPr>
                <w:rFonts w:ascii="Arial" w:hAnsi="Arial" w:cs="Arial"/>
                <w:color w:val="000000"/>
                <w:sz w:val="24"/>
                <w:szCs w:val="24"/>
              </w:rPr>
            </w:pPr>
          </w:p>
        </w:tc>
        <w:tc>
          <w:tcPr>
            <w:tcW w:w="1567" w:type="dxa"/>
            <w:tcBorders>
              <w:top w:val="single" w:sz="4" w:space="0" w:color="auto"/>
              <w:left w:val="single" w:sz="4" w:space="0" w:color="auto"/>
              <w:bottom w:val="single" w:sz="4" w:space="0" w:color="auto"/>
              <w:right w:val="single" w:sz="4" w:space="0" w:color="auto"/>
            </w:tcBorders>
            <w:hideMark/>
          </w:tcPr>
          <w:p w:rsidR="00141183" w:rsidRPr="00141183" w:rsidRDefault="00141183" w:rsidP="006A380A">
            <w:pPr>
              <w:jc w:val="both"/>
              <w:rPr>
                <w:rFonts w:ascii="Arial" w:hAnsi="Arial" w:cs="Arial"/>
                <w:color w:val="000000"/>
                <w:sz w:val="24"/>
                <w:szCs w:val="24"/>
              </w:rPr>
            </w:pPr>
            <w:r w:rsidRPr="00141183">
              <w:rPr>
                <w:rFonts w:ascii="Arial" w:hAnsi="Arial" w:cs="Arial"/>
                <w:color w:val="000000"/>
                <w:sz w:val="24"/>
                <w:szCs w:val="24"/>
              </w:rPr>
              <w:t>Показатели результата</w:t>
            </w:r>
          </w:p>
        </w:tc>
      </w:tr>
      <w:tr w:rsidR="00141183" w:rsidRPr="00141183" w:rsidTr="00B1067E">
        <w:tc>
          <w:tcPr>
            <w:tcW w:w="1526" w:type="dxa"/>
            <w:tcBorders>
              <w:top w:val="single" w:sz="4" w:space="0" w:color="auto"/>
              <w:left w:val="single" w:sz="4" w:space="0" w:color="auto"/>
              <w:bottom w:val="single" w:sz="4" w:space="0" w:color="auto"/>
              <w:right w:val="single" w:sz="4" w:space="0" w:color="auto"/>
            </w:tcBorders>
            <w:hideMark/>
          </w:tcPr>
          <w:p w:rsidR="00141183" w:rsidRPr="00141183" w:rsidRDefault="00141183" w:rsidP="00541C60">
            <w:pPr>
              <w:jc w:val="both"/>
              <w:rPr>
                <w:rFonts w:ascii="Arial" w:hAnsi="Arial" w:cs="Arial"/>
                <w:color w:val="000000"/>
                <w:sz w:val="24"/>
                <w:szCs w:val="24"/>
              </w:rPr>
            </w:pPr>
            <w:r w:rsidRPr="00141183">
              <w:rPr>
                <w:rFonts w:ascii="Arial" w:hAnsi="Arial" w:cs="Arial"/>
                <w:color w:val="000000"/>
                <w:sz w:val="24"/>
                <w:szCs w:val="24"/>
              </w:rPr>
              <w:t>Приготовление, оформление и подготовка к реализации хлебобулочных, мучных кондитерских изделий разнообразного ассортимента</w:t>
            </w:r>
          </w:p>
        </w:tc>
        <w:tc>
          <w:tcPr>
            <w:tcW w:w="1627" w:type="dxa"/>
            <w:gridSpan w:val="2"/>
            <w:tcBorders>
              <w:top w:val="single" w:sz="4" w:space="0" w:color="auto"/>
              <w:left w:val="single" w:sz="4" w:space="0" w:color="auto"/>
              <w:bottom w:val="single" w:sz="4" w:space="0" w:color="auto"/>
              <w:right w:val="single" w:sz="4" w:space="0" w:color="auto"/>
            </w:tcBorders>
            <w:hideMark/>
          </w:tcPr>
          <w:p w:rsidR="00141183" w:rsidRPr="00141183" w:rsidRDefault="00141183" w:rsidP="00541C60">
            <w:pPr>
              <w:jc w:val="both"/>
              <w:rPr>
                <w:rFonts w:ascii="Arial" w:hAnsi="Arial" w:cs="Arial"/>
                <w:b/>
                <w:bCs/>
                <w:color w:val="000000"/>
                <w:sz w:val="24"/>
                <w:szCs w:val="24"/>
              </w:rPr>
            </w:pPr>
            <w:r w:rsidRPr="00141183">
              <w:rPr>
                <w:rFonts w:ascii="Arial" w:hAnsi="Arial" w:cs="Arial"/>
                <w:color w:val="000000"/>
                <w:sz w:val="24"/>
                <w:szCs w:val="24"/>
              </w:rPr>
              <w:t xml:space="preserve">ПК 8.1. Подготавливать рабочее место кондитера, оборудование, инвентарь, кондитерское сырье, исходные материалы к работе в соответствии с инструкциями и </w:t>
            </w:r>
            <w:r w:rsidRPr="00141183">
              <w:rPr>
                <w:rFonts w:ascii="Arial" w:hAnsi="Arial" w:cs="Arial"/>
                <w:color w:val="000000"/>
                <w:sz w:val="24"/>
                <w:szCs w:val="24"/>
              </w:rPr>
              <w:lastRenderedPageBreak/>
              <w:t>регламентами</w:t>
            </w:r>
          </w:p>
        </w:tc>
        <w:tc>
          <w:tcPr>
            <w:tcW w:w="2467" w:type="dxa"/>
            <w:tcBorders>
              <w:top w:val="single" w:sz="4" w:space="0" w:color="auto"/>
              <w:left w:val="single" w:sz="4" w:space="0" w:color="auto"/>
              <w:bottom w:val="single" w:sz="4" w:space="0" w:color="auto"/>
              <w:right w:val="single" w:sz="4" w:space="0" w:color="auto"/>
            </w:tcBorders>
            <w:hideMark/>
          </w:tcPr>
          <w:p w:rsidR="00141183" w:rsidRPr="00141183" w:rsidRDefault="00141183" w:rsidP="00541C60">
            <w:pPr>
              <w:ind w:firstLine="49"/>
              <w:jc w:val="both"/>
              <w:rPr>
                <w:rFonts w:ascii="Arial" w:hAnsi="Arial" w:cs="Arial"/>
                <w:color w:val="000000"/>
                <w:sz w:val="24"/>
                <w:szCs w:val="24"/>
              </w:rPr>
            </w:pPr>
            <w:r w:rsidRPr="00141183">
              <w:rPr>
                <w:rFonts w:ascii="Arial" w:hAnsi="Arial" w:cs="Arial"/>
                <w:color w:val="000000"/>
                <w:sz w:val="24"/>
                <w:szCs w:val="24"/>
              </w:rPr>
              <w:lastRenderedPageBreak/>
              <w:t>Выполнения выбора</w:t>
            </w:r>
          </w:p>
          <w:p w:rsidR="00141183" w:rsidRPr="00141183" w:rsidRDefault="00141183" w:rsidP="00541C60">
            <w:pPr>
              <w:ind w:firstLine="49"/>
              <w:jc w:val="both"/>
              <w:rPr>
                <w:rFonts w:ascii="Arial" w:hAnsi="Arial" w:cs="Arial"/>
                <w:color w:val="000000"/>
                <w:sz w:val="24"/>
                <w:szCs w:val="24"/>
              </w:rPr>
            </w:pPr>
            <w:r w:rsidRPr="00141183">
              <w:rPr>
                <w:rFonts w:ascii="Arial" w:hAnsi="Arial" w:cs="Arial"/>
                <w:color w:val="000000"/>
                <w:sz w:val="24"/>
                <w:szCs w:val="24"/>
              </w:rPr>
              <w:t>рационально размещать</w:t>
            </w:r>
          </w:p>
          <w:p w:rsidR="00141183" w:rsidRPr="00141183" w:rsidRDefault="00141183" w:rsidP="00541C60">
            <w:pPr>
              <w:ind w:firstLine="49"/>
              <w:jc w:val="both"/>
              <w:rPr>
                <w:rFonts w:ascii="Arial" w:hAnsi="Arial" w:cs="Arial"/>
                <w:color w:val="000000"/>
                <w:sz w:val="24"/>
                <w:szCs w:val="24"/>
              </w:rPr>
            </w:pPr>
            <w:r w:rsidRPr="00141183">
              <w:rPr>
                <w:rFonts w:ascii="Arial" w:hAnsi="Arial" w:cs="Arial"/>
                <w:color w:val="000000"/>
                <w:sz w:val="24"/>
                <w:szCs w:val="24"/>
              </w:rPr>
              <w:t>на рабочем месте</w:t>
            </w:r>
          </w:p>
          <w:p w:rsidR="00141183" w:rsidRPr="00141183" w:rsidRDefault="00141183" w:rsidP="00541C60">
            <w:pPr>
              <w:ind w:firstLine="49"/>
              <w:jc w:val="both"/>
              <w:rPr>
                <w:rFonts w:ascii="Arial" w:hAnsi="Arial" w:cs="Arial"/>
                <w:color w:val="000000"/>
                <w:sz w:val="24"/>
                <w:szCs w:val="24"/>
              </w:rPr>
            </w:pPr>
            <w:r w:rsidRPr="00141183">
              <w:rPr>
                <w:rFonts w:ascii="Arial" w:hAnsi="Arial" w:cs="Arial"/>
                <w:color w:val="000000"/>
                <w:sz w:val="24"/>
                <w:szCs w:val="24"/>
              </w:rPr>
              <w:t>оборудование,</w:t>
            </w:r>
          </w:p>
          <w:p w:rsidR="00141183" w:rsidRPr="00141183" w:rsidRDefault="00141183" w:rsidP="00541C60">
            <w:pPr>
              <w:ind w:firstLine="49"/>
              <w:jc w:val="both"/>
              <w:rPr>
                <w:rFonts w:ascii="Arial" w:hAnsi="Arial" w:cs="Arial"/>
                <w:color w:val="000000"/>
                <w:sz w:val="24"/>
                <w:szCs w:val="24"/>
              </w:rPr>
            </w:pPr>
            <w:r w:rsidRPr="00141183">
              <w:rPr>
                <w:rFonts w:ascii="Arial" w:hAnsi="Arial" w:cs="Arial"/>
                <w:color w:val="000000"/>
                <w:sz w:val="24"/>
                <w:szCs w:val="24"/>
              </w:rPr>
              <w:t>инвентарь, посуду, кондитерское сырье, материалы в</w:t>
            </w:r>
          </w:p>
          <w:p w:rsidR="00141183" w:rsidRPr="00141183" w:rsidRDefault="00141183" w:rsidP="00541C60">
            <w:pPr>
              <w:ind w:firstLine="49"/>
              <w:jc w:val="both"/>
              <w:rPr>
                <w:rFonts w:ascii="Arial" w:hAnsi="Arial" w:cs="Arial"/>
                <w:color w:val="000000"/>
                <w:sz w:val="24"/>
                <w:szCs w:val="24"/>
              </w:rPr>
            </w:pPr>
            <w:r w:rsidRPr="00141183">
              <w:rPr>
                <w:rFonts w:ascii="Arial" w:hAnsi="Arial" w:cs="Arial"/>
                <w:color w:val="000000"/>
                <w:sz w:val="24"/>
                <w:szCs w:val="24"/>
              </w:rPr>
              <w:t>соответствии с</w:t>
            </w:r>
          </w:p>
          <w:p w:rsidR="00141183" w:rsidRPr="00141183" w:rsidRDefault="00141183" w:rsidP="00541C60">
            <w:pPr>
              <w:ind w:firstLine="49"/>
              <w:jc w:val="both"/>
              <w:rPr>
                <w:rFonts w:ascii="Arial" w:hAnsi="Arial" w:cs="Arial"/>
                <w:color w:val="000000"/>
                <w:sz w:val="24"/>
                <w:szCs w:val="24"/>
              </w:rPr>
            </w:pPr>
            <w:r w:rsidRPr="00141183">
              <w:rPr>
                <w:rFonts w:ascii="Arial" w:hAnsi="Arial" w:cs="Arial"/>
                <w:color w:val="000000"/>
                <w:sz w:val="24"/>
                <w:szCs w:val="24"/>
              </w:rPr>
              <w:t>инструкциями и</w:t>
            </w:r>
          </w:p>
          <w:p w:rsidR="00141183" w:rsidRPr="00141183" w:rsidRDefault="00141183" w:rsidP="00C472E5">
            <w:pPr>
              <w:jc w:val="both"/>
              <w:rPr>
                <w:rFonts w:ascii="Arial" w:hAnsi="Arial" w:cs="Arial"/>
                <w:bCs/>
                <w:color w:val="000000"/>
                <w:sz w:val="24"/>
                <w:szCs w:val="24"/>
              </w:rPr>
            </w:pPr>
            <w:r w:rsidRPr="00141183">
              <w:rPr>
                <w:rFonts w:ascii="Arial" w:hAnsi="Arial" w:cs="Arial"/>
                <w:color w:val="000000"/>
                <w:sz w:val="24"/>
                <w:szCs w:val="24"/>
              </w:rPr>
              <w:t>регламентами,стандартами чистоты.</w:t>
            </w:r>
          </w:p>
        </w:tc>
        <w:tc>
          <w:tcPr>
            <w:tcW w:w="2384" w:type="dxa"/>
            <w:tcBorders>
              <w:top w:val="single" w:sz="4" w:space="0" w:color="auto"/>
              <w:left w:val="single" w:sz="4" w:space="0" w:color="auto"/>
              <w:bottom w:val="single" w:sz="4" w:space="0" w:color="auto"/>
              <w:right w:val="single" w:sz="4" w:space="0" w:color="auto"/>
            </w:tcBorders>
            <w:hideMark/>
          </w:tcPr>
          <w:p w:rsidR="00141183" w:rsidRPr="00141183" w:rsidRDefault="00141183" w:rsidP="00C472E5">
            <w:pPr>
              <w:ind w:firstLine="73"/>
              <w:jc w:val="both"/>
              <w:rPr>
                <w:rFonts w:ascii="Arial" w:hAnsi="Arial" w:cs="Arial"/>
                <w:bCs/>
                <w:color w:val="000000"/>
                <w:sz w:val="24"/>
                <w:szCs w:val="24"/>
              </w:rPr>
            </w:pPr>
            <w:r w:rsidRPr="00141183">
              <w:rPr>
                <w:rFonts w:ascii="Arial" w:hAnsi="Arial" w:cs="Arial"/>
                <w:color w:val="000000"/>
                <w:sz w:val="24"/>
                <w:szCs w:val="24"/>
              </w:rPr>
              <w:t>-рационально организовывать, проводить уборку рабочего места, выбирать, подготавливать, безопасно эксплуатировать технологическое оборудование, производственный инвентарь, инструменты, весоизмерительные приборы с учетом инструкций и регламентов;</w:t>
            </w:r>
          </w:p>
          <w:p w:rsidR="00141183" w:rsidRPr="00141183" w:rsidRDefault="00C472E5" w:rsidP="00C472E5">
            <w:pPr>
              <w:rPr>
                <w:rFonts w:ascii="Arial" w:hAnsi="Arial" w:cs="Arial"/>
                <w:color w:val="000000"/>
                <w:sz w:val="24"/>
                <w:szCs w:val="24"/>
              </w:rPr>
            </w:pPr>
            <w:r>
              <w:rPr>
                <w:rFonts w:ascii="Arial" w:hAnsi="Arial" w:cs="Arial"/>
                <w:color w:val="000000"/>
                <w:sz w:val="24"/>
                <w:szCs w:val="24"/>
              </w:rPr>
              <w:t>-</w:t>
            </w:r>
            <w:r w:rsidR="00141183" w:rsidRPr="00141183">
              <w:rPr>
                <w:rFonts w:ascii="Arial" w:hAnsi="Arial" w:cs="Arial"/>
                <w:color w:val="000000"/>
                <w:sz w:val="24"/>
                <w:szCs w:val="24"/>
              </w:rPr>
              <w:t xml:space="preserve">соблюдать </w:t>
            </w:r>
            <w:r w:rsidR="00141183" w:rsidRPr="00141183">
              <w:rPr>
                <w:rFonts w:ascii="Arial" w:hAnsi="Arial" w:cs="Arial"/>
                <w:color w:val="000000"/>
                <w:sz w:val="24"/>
                <w:szCs w:val="24"/>
              </w:rPr>
              <w:lastRenderedPageBreak/>
              <w:t>правила сочетаемости, взаимозаменяемости продуктов, подготовки и применения пряностей и приправ;</w:t>
            </w:r>
          </w:p>
          <w:p w:rsidR="00141183" w:rsidRPr="00141183" w:rsidRDefault="00C472E5" w:rsidP="00C472E5">
            <w:pPr>
              <w:rPr>
                <w:rFonts w:ascii="Arial" w:hAnsi="Arial" w:cs="Arial"/>
                <w:color w:val="000000"/>
                <w:sz w:val="24"/>
                <w:szCs w:val="24"/>
              </w:rPr>
            </w:pPr>
            <w:r>
              <w:rPr>
                <w:rFonts w:ascii="Arial" w:hAnsi="Arial" w:cs="Arial"/>
                <w:color w:val="000000"/>
                <w:sz w:val="24"/>
                <w:szCs w:val="24"/>
              </w:rPr>
              <w:t>-</w:t>
            </w:r>
            <w:r w:rsidR="00141183" w:rsidRPr="00141183">
              <w:rPr>
                <w:rFonts w:ascii="Arial" w:hAnsi="Arial" w:cs="Arial"/>
                <w:color w:val="000000"/>
                <w:sz w:val="24"/>
                <w:szCs w:val="24"/>
              </w:rPr>
              <w:t>выбирать, применять, комбинировать способы подготовки сырья, замеса теста, приготовления фаршей, начинок, отделочных полуфабрикатов, формования, выпечки, отделки хлебобулочных, мучных кондитерских изделий;</w:t>
            </w:r>
          </w:p>
          <w:p w:rsidR="00141183" w:rsidRPr="00141183" w:rsidRDefault="00C472E5" w:rsidP="00C472E5">
            <w:pPr>
              <w:jc w:val="both"/>
              <w:rPr>
                <w:rFonts w:ascii="Arial" w:hAnsi="Arial" w:cs="Arial"/>
                <w:bCs/>
                <w:color w:val="000000"/>
                <w:sz w:val="24"/>
                <w:szCs w:val="24"/>
              </w:rPr>
            </w:pPr>
            <w:r>
              <w:rPr>
                <w:rFonts w:ascii="Arial" w:hAnsi="Arial" w:cs="Arial"/>
                <w:color w:val="000000"/>
                <w:sz w:val="24"/>
                <w:szCs w:val="24"/>
              </w:rPr>
              <w:t>-</w:t>
            </w:r>
            <w:r w:rsidR="00141183" w:rsidRPr="00141183">
              <w:rPr>
                <w:rFonts w:ascii="Arial" w:hAnsi="Arial" w:cs="Arial"/>
                <w:color w:val="000000"/>
                <w:sz w:val="24"/>
                <w:szCs w:val="24"/>
              </w:rPr>
              <w:t>хранить, порционировать (комплектовать), эстетично упаковывать на вынос готовые изделия с учетом требований к безопасности</w:t>
            </w:r>
          </w:p>
        </w:tc>
        <w:tc>
          <w:tcPr>
            <w:tcW w:w="1567" w:type="dxa"/>
            <w:tcBorders>
              <w:top w:val="single" w:sz="4" w:space="0" w:color="auto"/>
              <w:left w:val="single" w:sz="4" w:space="0" w:color="auto"/>
              <w:bottom w:val="single" w:sz="4" w:space="0" w:color="auto"/>
              <w:right w:val="single" w:sz="4" w:space="0" w:color="auto"/>
            </w:tcBorders>
            <w:hideMark/>
          </w:tcPr>
          <w:p w:rsidR="00141183" w:rsidRPr="00141183" w:rsidRDefault="00141183" w:rsidP="00C472E5">
            <w:pPr>
              <w:ind w:firstLine="8"/>
              <w:jc w:val="both"/>
              <w:rPr>
                <w:rFonts w:ascii="Arial" w:hAnsi="Arial" w:cs="Arial"/>
                <w:color w:val="000000"/>
                <w:sz w:val="24"/>
                <w:szCs w:val="24"/>
              </w:rPr>
            </w:pPr>
            <w:r w:rsidRPr="00141183">
              <w:rPr>
                <w:rFonts w:ascii="Arial" w:hAnsi="Arial" w:cs="Arial"/>
                <w:color w:val="000000"/>
                <w:sz w:val="24"/>
                <w:szCs w:val="24"/>
              </w:rPr>
              <w:lastRenderedPageBreak/>
              <w:t>Подготавливает рабочее место, оборудование, исходные материалы.</w:t>
            </w:r>
          </w:p>
          <w:p w:rsidR="00141183" w:rsidRPr="00141183" w:rsidRDefault="00141183" w:rsidP="00C472E5">
            <w:pPr>
              <w:ind w:firstLine="8"/>
              <w:jc w:val="both"/>
              <w:rPr>
                <w:rFonts w:ascii="Arial" w:hAnsi="Arial" w:cs="Arial"/>
                <w:color w:val="000000"/>
                <w:sz w:val="24"/>
                <w:szCs w:val="24"/>
              </w:rPr>
            </w:pPr>
            <w:r w:rsidRPr="00141183">
              <w:rPr>
                <w:rFonts w:ascii="Arial" w:hAnsi="Arial" w:cs="Arial"/>
                <w:color w:val="000000"/>
                <w:sz w:val="24"/>
                <w:szCs w:val="24"/>
              </w:rPr>
              <w:t>Соблюдает правила</w:t>
            </w:r>
          </w:p>
          <w:p w:rsidR="00141183" w:rsidRPr="00141183" w:rsidRDefault="00141183" w:rsidP="00C472E5">
            <w:pPr>
              <w:ind w:firstLine="8"/>
              <w:jc w:val="both"/>
              <w:rPr>
                <w:rFonts w:ascii="Arial" w:hAnsi="Arial" w:cs="Arial"/>
                <w:color w:val="000000"/>
                <w:sz w:val="24"/>
                <w:szCs w:val="24"/>
              </w:rPr>
            </w:pPr>
            <w:r w:rsidRPr="00141183">
              <w:rPr>
                <w:rFonts w:ascii="Arial" w:hAnsi="Arial" w:cs="Arial"/>
                <w:color w:val="000000"/>
                <w:sz w:val="24"/>
                <w:szCs w:val="24"/>
              </w:rPr>
              <w:t>техники безопасности,</w:t>
            </w:r>
          </w:p>
          <w:p w:rsidR="00141183" w:rsidRPr="00141183" w:rsidRDefault="00141183" w:rsidP="00C472E5">
            <w:pPr>
              <w:ind w:firstLine="8"/>
              <w:jc w:val="both"/>
              <w:rPr>
                <w:rFonts w:ascii="Arial" w:hAnsi="Arial" w:cs="Arial"/>
                <w:color w:val="000000"/>
                <w:sz w:val="24"/>
                <w:szCs w:val="24"/>
              </w:rPr>
            </w:pPr>
            <w:r w:rsidRPr="00141183">
              <w:rPr>
                <w:rFonts w:ascii="Arial" w:hAnsi="Arial" w:cs="Arial"/>
                <w:color w:val="000000"/>
                <w:sz w:val="24"/>
                <w:szCs w:val="24"/>
              </w:rPr>
              <w:t>пожарной безопасности,</w:t>
            </w:r>
          </w:p>
          <w:p w:rsidR="00141183" w:rsidRPr="00141183" w:rsidRDefault="00141183" w:rsidP="00141183">
            <w:pPr>
              <w:ind w:firstLine="708"/>
              <w:jc w:val="both"/>
              <w:rPr>
                <w:rFonts w:ascii="Arial" w:hAnsi="Arial" w:cs="Arial"/>
                <w:bCs/>
                <w:color w:val="000000"/>
                <w:sz w:val="24"/>
                <w:szCs w:val="24"/>
              </w:rPr>
            </w:pPr>
            <w:r w:rsidRPr="00141183">
              <w:rPr>
                <w:rFonts w:ascii="Arial" w:hAnsi="Arial" w:cs="Arial"/>
                <w:color w:val="000000"/>
                <w:sz w:val="24"/>
                <w:szCs w:val="24"/>
              </w:rPr>
              <w:t>охраны труда.</w:t>
            </w:r>
          </w:p>
        </w:tc>
      </w:tr>
      <w:tr w:rsidR="00141183" w:rsidRPr="00141183" w:rsidTr="00B1067E">
        <w:tc>
          <w:tcPr>
            <w:tcW w:w="1526" w:type="dxa"/>
            <w:tcBorders>
              <w:top w:val="single" w:sz="4" w:space="0" w:color="auto"/>
              <w:left w:val="single" w:sz="4" w:space="0" w:color="auto"/>
              <w:bottom w:val="single" w:sz="4" w:space="0" w:color="auto"/>
              <w:right w:val="single" w:sz="4" w:space="0" w:color="auto"/>
            </w:tcBorders>
            <w:hideMark/>
          </w:tcPr>
          <w:p w:rsidR="00141183" w:rsidRPr="00141183" w:rsidRDefault="00141183" w:rsidP="00C472E5">
            <w:pPr>
              <w:jc w:val="both"/>
              <w:rPr>
                <w:rFonts w:ascii="Arial" w:hAnsi="Arial" w:cs="Arial"/>
                <w:color w:val="000000"/>
                <w:sz w:val="24"/>
                <w:szCs w:val="24"/>
              </w:rPr>
            </w:pPr>
            <w:r w:rsidRPr="00141183">
              <w:rPr>
                <w:rFonts w:ascii="Arial" w:hAnsi="Arial" w:cs="Arial"/>
                <w:color w:val="000000"/>
                <w:sz w:val="24"/>
                <w:szCs w:val="24"/>
              </w:rPr>
              <w:lastRenderedPageBreak/>
              <w:t>Приготовление, оформление и подготовка к реализации хлебобулочных, мучных кондитерских изделий разнообразного ассортимента</w:t>
            </w:r>
          </w:p>
        </w:tc>
        <w:tc>
          <w:tcPr>
            <w:tcW w:w="1627" w:type="dxa"/>
            <w:gridSpan w:val="2"/>
            <w:tcBorders>
              <w:top w:val="single" w:sz="4" w:space="0" w:color="auto"/>
              <w:left w:val="single" w:sz="4" w:space="0" w:color="auto"/>
              <w:bottom w:val="single" w:sz="4" w:space="0" w:color="auto"/>
              <w:right w:val="single" w:sz="4" w:space="0" w:color="auto"/>
            </w:tcBorders>
            <w:hideMark/>
          </w:tcPr>
          <w:p w:rsidR="00141183" w:rsidRPr="00141183" w:rsidRDefault="00141183" w:rsidP="00C472E5">
            <w:pPr>
              <w:jc w:val="both"/>
              <w:rPr>
                <w:rFonts w:ascii="Arial" w:hAnsi="Arial" w:cs="Arial"/>
                <w:b/>
                <w:bCs/>
                <w:color w:val="000000"/>
                <w:sz w:val="24"/>
                <w:szCs w:val="24"/>
              </w:rPr>
            </w:pPr>
            <w:r w:rsidRPr="00141183">
              <w:rPr>
                <w:rFonts w:ascii="Arial" w:hAnsi="Arial" w:cs="Arial"/>
                <w:color w:val="000000"/>
                <w:sz w:val="24"/>
                <w:szCs w:val="24"/>
              </w:rPr>
              <w:t>ПК 8.2. Осуществлять приготовление и подготовку к использованию отделочных полуфабрикатов для хлебобулочных, мучных кондитерских изделий</w:t>
            </w:r>
          </w:p>
        </w:tc>
        <w:tc>
          <w:tcPr>
            <w:tcW w:w="2467" w:type="dxa"/>
            <w:tcBorders>
              <w:top w:val="single" w:sz="4" w:space="0" w:color="auto"/>
              <w:left w:val="single" w:sz="4" w:space="0" w:color="auto"/>
              <w:bottom w:val="single" w:sz="4" w:space="0" w:color="auto"/>
              <w:right w:val="single" w:sz="4" w:space="0" w:color="auto"/>
            </w:tcBorders>
            <w:hideMark/>
          </w:tcPr>
          <w:p w:rsidR="00141183" w:rsidRPr="00141183" w:rsidRDefault="00C472E5" w:rsidP="00C472E5">
            <w:pPr>
              <w:ind w:left="-30"/>
              <w:jc w:val="both"/>
              <w:rPr>
                <w:rFonts w:ascii="Arial" w:hAnsi="Arial" w:cs="Arial"/>
                <w:bCs/>
                <w:color w:val="000000"/>
                <w:sz w:val="24"/>
                <w:szCs w:val="24"/>
              </w:rPr>
            </w:pPr>
            <w:r>
              <w:rPr>
                <w:rFonts w:ascii="Arial" w:hAnsi="Arial" w:cs="Arial"/>
                <w:color w:val="000000"/>
                <w:sz w:val="24"/>
                <w:szCs w:val="24"/>
              </w:rPr>
              <w:t>-</w:t>
            </w:r>
            <w:r w:rsidR="00141183" w:rsidRPr="00141183">
              <w:rPr>
                <w:rFonts w:ascii="Arial" w:hAnsi="Arial" w:cs="Arial"/>
                <w:color w:val="000000"/>
                <w:sz w:val="24"/>
                <w:szCs w:val="24"/>
              </w:rPr>
              <w:t>Осуществления подготовки отделочных полуфабрикатов для хлебобулочных, мучных и кондитерских изделий</w:t>
            </w:r>
          </w:p>
        </w:tc>
        <w:tc>
          <w:tcPr>
            <w:tcW w:w="2384" w:type="dxa"/>
            <w:tcBorders>
              <w:top w:val="single" w:sz="4" w:space="0" w:color="auto"/>
              <w:left w:val="single" w:sz="4" w:space="0" w:color="auto"/>
              <w:bottom w:val="single" w:sz="4" w:space="0" w:color="auto"/>
              <w:right w:val="single" w:sz="4" w:space="0" w:color="auto"/>
            </w:tcBorders>
            <w:hideMark/>
          </w:tcPr>
          <w:p w:rsidR="00141183" w:rsidRPr="00141183" w:rsidRDefault="00C472E5" w:rsidP="00C472E5">
            <w:pPr>
              <w:jc w:val="both"/>
              <w:rPr>
                <w:rFonts w:ascii="Arial" w:hAnsi="Arial" w:cs="Arial"/>
                <w:bCs/>
                <w:color w:val="000000"/>
                <w:sz w:val="24"/>
                <w:szCs w:val="24"/>
              </w:rPr>
            </w:pPr>
            <w:r>
              <w:rPr>
                <w:rFonts w:ascii="Arial" w:hAnsi="Arial" w:cs="Arial"/>
                <w:color w:val="000000"/>
                <w:sz w:val="24"/>
                <w:szCs w:val="24"/>
              </w:rPr>
              <w:t>-</w:t>
            </w:r>
            <w:r w:rsidR="00141183" w:rsidRPr="00141183">
              <w:rPr>
                <w:rFonts w:ascii="Arial" w:hAnsi="Arial" w:cs="Arial"/>
                <w:color w:val="000000"/>
                <w:sz w:val="24"/>
                <w:szCs w:val="24"/>
              </w:rPr>
              <w:t>рационально организовывать, проводить уборку рабочего места, выбирать, подготавливать, безопасно эксплуатировать технологическое оборудование, производственный инвентарь, инструменты, весоизмерительные приборы с учетом инструкций и регламентов;</w:t>
            </w:r>
          </w:p>
          <w:p w:rsidR="00141183" w:rsidRPr="00141183" w:rsidRDefault="00C472E5" w:rsidP="00C472E5">
            <w:pPr>
              <w:rPr>
                <w:rFonts w:ascii="Arial" w:hAnsi="Arial" w:cs="Arial"/>
                <w:color w:val="000000"/>
                <w:sz w:val="24"/>
                <w:szCs w:val="24"/>
              </w:rPr>
            </w:pPr>
            <w:r>
              <w:rPr>
                <w:rFonts w:ascii="Arial" w:hAnsi="Arial" w:cs="Arial"/>
                <w:color w:val="000000"/>
                <w:sz w:val="24"/>
                <w:szCs w:val="24"/>
              </w:rPr>
              <w:t>-</w:t>
            </w:r>
            <w:r w:rsidR="00141183" w:rsidRPr="00141183">
              <w:rPr>
                <w:rFonts w:ascii="Arial" w:hAnsi="Arial" w:cs="Arial"/>
                <w:color w:val="000000"/>
                <w:sz w:val="24"/>
                <w:szCs w:val="24"/>
              </w:rPr>
              <w:t xml:space="preserve">соблюдать правила </w:t>
            </w:r>
            <w:r w:rsidR="00141183" w:rsidRPr="00141183">
              <w:rPr>
                <w:rFonts w:ascii="Arial" w:hAnsi="Arial" w:cs="Arial"/>
                <w:color w:val="000000"/>
                <w:sz w:val="24"/>
                <w:szCs w:val="24"/>
              </w:rPr>
              <w:lastRenderedPageBreak/>
              <w:t>сочетаемости, взаимозаменяемости продуктов, подготовки и применения пряностей и приправ;</w:t>
            </w:r>
          </w:p>
          <w:p w:rsidR="00141183" w:rsidRPr="00141183" w:rsidRDefault="00487AA8" w:rsidP="00487AA8">
            <w:pPr>
              <w:rPr>
                <w:rFonts w:ascii="Arial" w:hAnsi="Arial" w:cs="Arial"/>
                <w:color w:val="000000"/>
                <w:sz w:val="24"/>
                <w:szCs w:val="24"/>
              </w:rPr>
            </w:pPr>
            <w:r>
              <w:rPr>
                <w:rFonts w:ascii="Arial" w:hAnsi="Arial" w:cs="Arial"/>
                <w:color w:val="000000"/>
                <w:sz w:val="24"/>
                <w:szCs w:val="24"/>
              </w:rPr>
              <w:t>-</w:t>
            </w:r>
            <w:r w:rsidR="00141183" w:rsidRPr="00141183">
              <w:rPr>
                <w:rFonts w:ascii="Arial" w:hAnsi="Arial" w:cs="Arial"/>
                <w:color w:val="000000"/>
                <w:sz w:val="24"/>
                <w:szCs w:val="24"/>
              </w:rPr>
              <w:t>выбирать, применять, комбинировать способы подготовки сырья, замеса теста, приготовления фаршей, начинок, отделочных полуфабрикатов, формования, выпечки, отделки хлебобулочных, мучных кондитерских изделий;</w:t>
            </w:r>
          </w:p>
          <w:p w:rsidR="00141183" w:rsidRPr="00141183" w:rsidRDefault="00487AA8" w:rsidP="00487AA8">
            <w:pPr>
              <w:ind w:firstLine="291"/>
              <w:jc w:val="both"/>
              <w:rPr>
                <w:rFonts w:ascii="Arial" w:hAnsi="Arial" w:cs="Arial"/>
                <w:bCs/>
                <w:color w:val="000000"/>
                <w:sz w:val="24"/>
                <w:szCs w:val="24"/>
              </w:rPr>
            </w:pPr>
            <w:r>
              <w:rPr>
                <w:rFonts w:ascii="Arial" w:hAnsi="Arial" w:cs="Arial"/>
                <w:color w:val="000000"/>
                <w:sz w:val="24"/>
                <w:szCs w:val="24"/>
              </w:rPr>
              <w:t>-</w:t>
            </w:r>
            <w:r w:rsidR="00141183" w:rsidRPr="00141183">
              <w:rPr>
                <w:rFonts w:ascii="Arial" w:hAnsi="Arial" w:cs="Arial"/>
                <w:color w:val="000000"/>
                <w:sz w:val="24"/>
                <w:szCs w:val="24"/>
              </w:rPr>
              <w:t>хранить, порционировать (комплектовать), эстетично упаковывать на вынос готовые изделия с учетом требований к безопасности</w:t>
            </w:r>
          </w:p>
        </w:tc>
        <w:tc>
          <w:tcPr>
            <w:tcW w:w="1567" w:type="dxa"/>
            <w:tcBorders>
              <w:top w:val="single" w:sz="4" w:space="0" w:color="auto"/>
              <w:left w:val="single" w:sz="4" w:space="0" w:color="auto"/>
              <w:bottom w:val="single" w:sz="4" w:space="0" w:color="auto"/>
              <w:right w:val="single" w:sz="4" w:space="0" w:color="auto"/>
            </w:tcBorders>
            <w:hideMark/>
          </w:tcPr>
          <w:p w:rsidR="00141183" w:rsidRPr="00141183" w:rsidRDefault="00141183" w:rsidP="00C472E5">
            <w:pPr>
              <w:ind w:firstLine="8"/>
              <w:jc w:val="both"/>
              <w:rPr>
                <w:rFonts w:ascii="Arial" w:hAnsi="Arial" w:cs="Arial"/>
                <w:color w:val="000000"/>
                <w:sz w:val="24"/>
                <w:szCs w:val="24"/>
              </w:rPr>
            </w:pPr>
            <w:r w:rsidRPr="00141183">
              <w:rPr>
                <w:rFonts w:ascii="Arial" w:hAnsi="Arial" w:cs="Arial"/>
                <w:color w:val="000000"/>
                <w:sz w:val="24"/>
                <w:szCs w:val="24"/>
              </w:rPr>
              <w:lastRenderedPageBreak/>
              <w:t>Подготавливает необходимое сырье отделочных полуфабрикатов для хлебобулочных, мучных и кондитерских изделий</w:t>
            </w:r>
          </w:p>
        </w:tc>
      </w:tr>
      <w:tr w:rsidR="00141183" w:rsidRPr="00141183" w:rsidTr="00B1067E">
        <w:tc>
          <w:tcPr>
            <w:tcW w:w="1526" w:type="dxa"/>
            <w:tcBorders>
              <w:top w:val="single" w:sz="4" w:space="0" w:color="auto"/>
              <w:left w:val="single" w:sz="4" w:space="0" w:color="auto"/>
              <w:bottom w:val="single" w:sz="4" w:space="0" w:color="auto"/>
              <w:right w:val="single" w:sz="4" w:space="0" w:color="auto"/>
            </w:tcBorders>
            <w:hideMark/>
          </w:tcPr>
          <w:p w:rsidR="00141183" w:rsidRPr="00141183" w:rsidRDefault="00141183" w:rsidP="00141183">
            <w:pPr>
              <w:ind w:firstLine="708"/>
              <w:jc w:val="both"/>
              <w:rPr>
                <w:rFonts w:ascii="Arial" w:hAnsi="Arial" w:cs="Arial"/>
                <w:color w:val="000000"/>
                <w:sz w:val="24"/>
                <w:szCs w:val="24"/>
              </w:rPr>
            </w:pPr>
            <w:r w:rsidRPr="00141183">
              <w:rPr>
                <w:rFonts w:ascii="Arial" w:hAnsi="Arial" w:cs="Arial"/>
                <w:color w:val="000000"/>
                <w:sz w:val="24"/>
                <w:szCs w:val="24"/>
              </w:rPr>
              <w:lastRenderedPageBreak/>
              <w:t>Приготовление, оформление и подготовка к реализации хлебобулочных, мучных кондитерских изделий разнообразного ассортимента</w:t>
            </w:r>
          </w:p>
        </w:tc>
        <w:tc>
          <w:tcPr>
            <w:tcW w:w="1627" w:type="dxa"/>
            <w:gridSpan w:val="2"/>
            <w:tcBorders>
              <w:top w:val="single" w:sz="4" w:space="0" w:color="auto"/>
              <w:left w:val="single" w:sz="4" w:space="0" w:color="auto"/>
              <w:bottom w:val="single" w:sz="4" w:space="0" w:color="auto"/>
              <w:right w:val="single" w:sz="4" w:space="0" w:color="auto"/>
            </w:tcBorders>
            <w:hideMark/>
          </w:tcPr>
          <w:p w:rsidR="00141183" w:rsidRPr="00141183" w:rsidRDefault="00141183" w:rsidP="00141183">
            <w:pPr>
              <w:ind w:firstLine="708"/>
              <w:jc w:val="both"/>
              <w:rPr>
                <w:rFonts w:ascii="Arial" w:hAnsi="Arial" w:cs="Arial"/>
                <w:b/>
                <w:bCs/>
                <w:color w:val="000000"/>
                <w:sz w:val="24"/>
                <w:szCs w:val="24"/>
              </w:rPr>
            </w:pPr>
            <w:r w:rsidRPr="00141183">
              <w:rPr>
                <w:rFonts w:ascii="Arial" w:hAnsi="Arial" w:cs="Arial"/>
                <w:color w:val="000000"/>
                <w:sz w:val="24"/>
                <w:szCs w:val="24"/>
              </w:rPr>
              <w:t>ПК 8.3. Осуществлять изготовление, творческое оформление, подготовку к реализации хлебобулочных изделий и хлеба разнообразного ассортимента</w:t>
            </w:r>
          </w:p>
        </w:tc>
        <w:tc>
          <w:tcPr>
            <w:tcW w:w="2467" w:type="dxa"/>
            <w:tcBorders>
              <w:top w:val="single" w:sz="4" w:space="0" w:color="auto"/>
              <w:left w:val="single" w:sz="4" w:space="0" w:color="auto"/>
              <w:bottom w:val="single" w:sz="4" w:space="0" w:color="auto"/>
              <w:right w:val="single" w:sz="4" w:space="0" w:color="auto"/>
            </w:tcBorders>
            <w:hideMark/>
          </w:tcPr>
          <w:p w:rsidR="00141183" w:rsidRPr="00141183" w:rsidRDefault="00487AA8" w:rsidP="00487AA8">
            <w:pPr>
              <w:ind w:left="49"/>
              <w:jc w:val="both"/>
              <w:rPr>
                <w:rFonts w:ascii="Arial" w:hAnsi="Arial" w:cs="Arial"/>
                <w:bCs/>
                <w:color w:val="000000"/>
                <w:sz w:val="24"/>
                <w:szCs w:val="24"/>
              </w:rPr>
            </w:pPr>
            <w:r>
              <w:rPr>
                <w:rFonts w:ascii="Arial" w:hAnsi="Arial" w:cs="Arial"/>
                <w:color w:val="000000"/>
                <w:sz w:val="24"/>
                <w:szCs w:val="24"/>
              </w:rPr>
              <w:t>-</w:t>
            </w:r>
            <w:r w:rsidR="00141183" w:rsidRPr="00141183">
              <w:rPr>
                <w:rFonts w:ascii="Arial" w:hAnsi="Arial" w:cs="Arial"/>
                <w:color w:val="000000"/>
                <w:sz w:val="24"/>
                <w:szCs w:val="24"/>
              </w:rPr>
              <w:t>Применения творческого оформления и изготовления хлебобулочных изделий и хлеба разнообразного ассортимента.</w:t>
            </w:r>
          </w:p>
        </w:tc>
        <w:tc>
          <w:tcPr>
            <w:tcW w:w="2384" w:type="dxa"/>
            <w:tcBorders>
              <w:top w:val="single" w:sz="4" w:space="0" w:color="auto"/>
              <w:left w:val="single" w:sz="4" w:space="0" w:color="auto"/>
              <w:bottom w:val="single" w:sz="4" w:space="0" w:color="auto"/>
              <w:right w:val="single" w:sz="4" w:space="0" w:color="auto"/>
            </w:tcBorders>
            <w:hideMark/>
          </w:tcPr>
          <w:p w:rsidR="00141183" w:rsidRPr="00141183" w:rsidRDefault="00141183" w:rsidP="00487AA8">
            <w:pPr>
              <w:jc w:val="both"/>
              <w:rPr>
                <w:rFonts w:ascii="Arial" w:hAnsi="Arial" w:cs="Arial"/>
                <w:bCs/>
                <w:color w:val="000000"/>
                <w:sz w:val="24"/>
                <w:szCs w:val="24"/>
              </w:rPr>
            </w:pPr>
            <w:r w:rsidRPr="00141183">
              <w:rPr>
                <w:rFonts w:ascii="Arial" w:hAnsi="Arial" w:cs="Arial"/>
                <w:color w:val="000000"/>
                <w:sz w:val="24"/>
                <w:szCs w:val="24"/>
              </w:rPr>
              <w:t>-</w:t>
            </w:r>
            <w:r w:rsidR="00487AA8">
              <w:rPr>
                <w:rFonts w:ascii="Arial" w:hAnsi="Arial" w:cs="Arial"/>
                <w:color w:val="000000"/>
                <w:sz w:val="24"/>
                <w:szCs w:val="24"/>
              </w:rPr>
              <w:t>р</w:t>
            </w:r>
            <w:r w:rsidRPr="00141183">
              <w:rPr>
                <w:rFonts w:ascii="Arial" w:hAnsi="Arial" w:cs="Arial"/>
                <w:color w:val="000000"/>
                <w:sz w:val="24"/>
                <w:szCs w:val="24"/>
              </w:rPr>
              <w:t>ационально организовывать, проводить уборку рабочего места, выбирать, подготавливать, безопасно эксплуатировать технологическое оборудование, производственный инвентарь, инструменты, весоизмерительные приборы с учетом инструкций и регламентов;</w:t>
            </w:r>
          </w:p>
          <w:p w:rsidR="00141183" w:rsidRPr="00141183" w:rsidRDefault="00141183" w:rsidP="00487AA8">
            <w:pPr>
              <w:rPr>
                <w:rFonts w:ascii="Arial" w:hAnsi="Arial" w:cs="Arial"/>
                <w:color w:val="000000"/>
                <w:sz w:val="24"/>
                <w:szCs w:val="24"/>
              </w:rPr>
            </w:pPr>
            <w:r w:rsidRPr="00141183">
              <w:rPr>
                <w:rFonts w:ascii="Arial" w:hAnsi="Arial" w:cs="Arial"/>
                <w:color w:val="000000"/>
                <w:sz w:val="24"/>
                <w:szCs w:val="24"/>
              </w:rPr>
              <w:t xml:space="preserve">-соблюдать правила сочетаемости, </w:t>
            </w:r>
            <w:r w:rsidRPr="00141183">
              <w:rPr>
                <w:rFonts w:ascii="Arial" w:hAnsi="Arial" w:cs="Arial"/>
                <w:color w:val="000000"/>
                <w:sz w:val="24"/>
                <w:szCs w:val="24"/>
              </w:rPr>
              <w:lastRenderedPageBreak/>
              <w:t>взаимозаменяемости продуктов, подготовки и применения пряностей и приправ;</w:t>
            </w:r>
          </w:p>
          <w:p w:rsidR="00141183" w:rsidRPr="00141183" w:rsidRDefault="00141183" w:rsidP="00487AA8">
            <w:pPr>
              <w:rPr>
                <w:rFonts w:ascii="Arial" w:hAnsi="Arial" w:cs="Arial"/>
                <w:color w:val="000000"/>
                <w:sz w:val="24"/>
                <w:szCs w:val="24"/>
              </w:rPr>
            </w:pPr>
            <w:r w:rsidRPr="00141183">
              <w:rPr>
                <w:rFonts w:ascii="Arial" w:hAnsi="Arial" w:cs="Arial"/>
                <w:color w:val="000000"/>
                <w:sz w:val="24"/>
                <w:szCs w:val="24"/>
              </w:rPr>
              <w:t>-выбирать, применять, комбинировать способы подготовки сырья, замеса теста, приготовления фаршей, начинок, отделочных полуфабрикатов, формования, выпечки, отделки хлебобулочных, мучных кондитерских изделий;</w:t>
            </w:r>
          </w:p>
          <w:p w:rsidR="00141183" w:rsidRPr="00141183" w:rsidRDefault="00487AA8" w:rsidP="00C472E5">
            <w:pPr>
              <w:jc w:val="both"/>
              <w:rPr>
                <w:rFonts w:ascii="Arial" w:hAnsi="Arial" w:cs="Arial"/>
                <w:color w:val="000000"/>
                <w:sz w:val="24"/>
                <w:szCs w:val="24"/>
              </w:rPr>
            </w:pPr>
            <w:r>
              <w:rPr>
                <w:rFonts w:ascii="Arial" w:hAnsi="Arial" w:cs="Arial"/>
                <w:color w:val="000000"/>
                <w:sz w:val="24"/>
                <w:szCs w:val="24"/>
              </w:rPr>
              <w:t>-</w:t>
            </w:r>
            <w:r w:rsidR="00141183" w:rsidRPr="00141183">
              <w:rPr>
                <w:rFonts w:ascii="Arial" w:hAnsi="Arial" w:cs="Arial"/>
                <w:color w:val="000000"/>
                <w:sz w:val="24"/>
                <w:szCs w:val="24"/>
              </w:rPr>
              <w:t>хранить, порционировать (комплектовать),эстетично упаковывать на вынос готовые изделия с учетом требований к безопасности</w:t>
            </w:r>
          </w:p>
        </w:tc>
        <w:tc>
          <w:tcPr>
            <w:tcW w:w="1567" w:type="dxa"/>
            <w:tcBorders>
              <w:top w:val="single" w:sz="4" w:space="0" w:color="auto"/>
              <w:left w:val="single" w:sz="4" w:space="0" w:color="auto"/>
              <w:bottom w:val="single" w:sz="4" w:space="0" w:color="auto"/>
              <w:right w:val="single" w:sz="4" w:space="0" w:color="auto"/>
            </w:tcBorders>
            <w:hideMark/>
          </w:tcPr>
          <w:p w:rsidR="00141183" w:rsidRPr="00141183" w:rsidRDefault="00141183" w:rsidP="00487AA8">
            <w:pPr>
              <w:jc w:val="both"/>
              <w:rPr>
                <w:rFonts w:ascii="Arial" w:hAnsi="Arial" w:cs="Arial"/>
                <w:bCs/>
                <w:color w:val="000000"/>
                <w:sz w:val="24"/>
                <w:szCs w:val="24"/>
              </w:rPr>
            </w:pPr>
            <w:r w:rsidRPr="00141183">
              <w:rPr>
                <w:rFonts w:ascii="Arial" w:hAnsi="Arial" w:cs="Arial"/>
                <w:color w:val="000000"/>
                <w:sz w:val="24"/>
                <w:szCs w:val="24"/>
              </w:rPr>
              <w:lastRenderedPageBreak/>
              <w:t>Применяет творческое оформление и приготовления хлебобулочных изделий и хлеба разнообразного ассортимента.</w:t>
            </w:r>
          </w:p>
        </w:tc>
      </w:tr>
      <w:tr w:rsidR="00141183" w:rsidRPr="00141183" w:rsidTr="00B1067E">
        <w:tc>
          <w:tcPr>
            <w:tcW w:w="1526" w:type="dxa"/>
            <w:tcBorders>
              <w:top w:val="single" w:sz="4" w:space="0" w:color="auto"/>
              <w:left w:val="single" w:sz="4" w:space="0" w:color="auto"/>
              <w:bottom w:val="single" w:sz="4" w:space="0" w:color="auto"/>
              <w:right w:val="single" w:sz="4" w:space="0" w:color="auto"/>
            </w:tcBorders>
            <w:hideMark/>
          </w:tcPr>
          <w:p w:rsidR="00141183" w:rsidRPr="00141183" w:rsidRDefault="00141183" w:rsidP="00487AA8">
            <w:pPr>
              <w:jc w:val="both"/>
              <w:rPr>
                <w:rFonts w:ascii="Arial" w:hAnsi="Arial" w:cs="Arial"/>
                <w:color w:val="000000"/>
                <w:sz w:val="24"/>
                <w:szCs w:val="24"/>
              </w:rPr>
            </w:pPr>
            <w:r w:rsidRPr="00141183">
              <w:rPr>
                <w:rFonts w:ascii="Arial" w:hAnsi="Arial" w:cs="Arial"/>
                <w:color w:val="000000"/>
                <w:sz w:val="24"/>
                <w:szCs w:val="24"/>
              </w:rPr>
              <w:lastRenderedPageBreak/>
              <w:t>Приготовление, оформление и подготовка к реализации хлебобулочных, мучных кондитерских изделий разнообразного ассортимента</w:t>
            </w:r>
          </w:p>
        </w:tc>
        <w:tc>
          <w:tcPr>
            <w:tcW w:w="1627" w:type="dxa"/>
            <w:gridSpan w:val="2"/>
            <w:tcBorders>
              <w:top w:val="single" w:sz="4" w:space="0" w:color="auto"/>
              <w:left w:val="single" w:sz="4" w:space="0" w:color="auto"/>
              <w:bottom w:val="single" w:sz="4" w:space="0" w:color="auto"/>
              <w:right w:val="single" w:sz="4" w:space="0" w:color="auto"/>
            </w:tcBorders>
            <w:hideMark/>
          </w:tcPr>
          <w:p w:rsidR="00141183" w:rsidRPr="00141183" w:rsidRDefault="00141183" w:rsidP="00487AA8">
            <w:pPr>
              <w:jc w:val="both"/>
              <w:rPr>
                <w:rFonts w:ascii="Arial" w:hAnsi="Arial" w:cs="Arial"/>
                <w:b/>
                <w:bCs/>
                <w:color w:val="000000"/>
                <w:sz w:val="24"/>
                <w:szCs w:val="24"/>
              </w:rPr>
            </w:pPr>
            <w:r w:rsidRPr="00141183">
              <w:rPr>
                <w:rFonts w:ascii="Arial" w:hAnsi="Arial" w:cs="Arial"/>
                <w:color w:val="000000"/>
                <w:sz w:val="24"/>
                <w:szCs w:val="24"/>
              </w:rPr>
              <w:t>ПК 8.4. Осуществлять изготовление, творческое оформление, подготовку к реализации мучных кондитерских изделий разнообразного ассортимента</w:t>
            </w:r>
          </w:p>
        </w:tc>
        <w:tc>
          <w:tcPr>
            <w:tcW w:w="2467" w:type="dxa"/>
            <w:tcBorders>
              <w:top w:val="single" w:sz="4" w:space="0" w:color="auto"/>
              <w:left w:val="single" w:sz="4" w:space="0" w:color="auto"/>
              <w:bottom w:val="single" w:sz="4" w:space="0" w:color="auto"/>
              <w:right w:val="single" w:sz="4" w:space="0" w:color="auto"/>
            </w:tcBorders>
            <w:hideMark/>
          </w:tcPr>
          <w:p w:rsidR="00141183" w:rsidRPr="00141183" w:rsidRDefault="00141183" w:rsidP="00487AA8">
            <w:pPr>
              <w:ind w:firstLine="49"/>
              <w:jc w:val="both"/>
              <w:rPr>
                <w:rFonts w:ascii="Arial" w:hAnsi="Arial" w:cs="Arial"/>
                <w:color w:val="000000"/>
                <w:sz w:val="24"/>
                <w:szCs w:val="24"/>
              </w:rPr>
            </w:pPr>
            <w:r w:rsidRPr="00141183">
              <w:rPr>
                <w:rFonts w:ascii="Arial" w:hAnsi="Arial" w:cs="Arial"/>
                <w:color w:val="000000"/>
                <w:sz w:val="24"/>
                <w:szCs w:val="24"/>
              </w:rPr>
              <w:t>Применения творческого оформления и изготовления мучных кондитерских изделий разнообразного ассортимента.</w:t>
            </w:r>
          </w:p>
        </w:tc>
        <w:tc>
          <w:tcPr>
            <w:tcW w:w="2384" w:type="dxa"/>
            <w:tcBorders>
              <w:top w:val="single" w:sz="4" w:space="0" w:color="auto"/>
              <w:left w:val="single" w:sz="4" w:space="0" w:color="auto"/>
              <w:bottom w:val="single" w:sz="4" w:space="0" w:color="auto"/>
              <w:right w:val="single" w:sz="4" w:space="0" w:color="auto"/>
            </w:tcBorders>
            <w:hideMark/>
          </w:tcPr>
          <w:p w:rsidR="00141183" w:rsidRPr="00141183" w:rsidRDefault="00141183" w:rsidP="00487AA8">
            <w:pPr>
              <w:jc w:val="both"/>
              <w:rPr>
                <w:rFonts w:ascii="Arial" w:hAnsi="Arial" w:cs="Arial"/>
                <w:bCs/>
                <w:color w:val="000000"/>
                <w:sz w:val="24"/>
                <w:szCs w:val="24"/>
              </w:rPr>
            </w:pPr>
            <w:r w:rsidRPr="00141183">
              <w:rPr>
                <w:rFonts w:ascii="Arial" w:hAnsi="Arial" w:cs="Arial"/>
                <w:color w:val="000000"/>
                <w:sz w:val="24"/>
                <w:szCs w:val="24"/>
              </w:rPr>
              <w:t>-рационально организовывать, проводить уборку рабочего места, выбирать, подготавливать, безопасно эксплуатировать технологическое оборудование, производственный инвентарь, инструменты, весоизмерительные приборы с учетом инструкций и регламентов;</w:t>
            </w:r>
          </w:p>
          <w:p w:rsidR="00141183" w:rsidRPr="00141183" w:rsidRDefault="00141183" w:rsidP="00487AA8">
            <w:pPr>
              <w:rPr>
                <w:rFonts w:ascii="Arial" w:hAnsi="Arial" w:cs="Arial"/>
                <w:color w:val="000000"/>
                <w:sz w:val="24"/>
                <w:szCs w:val="24"/>
              </w:rPr>
            </w:pPr>
            <w:r w:rsidRPr="00141183">
              <w:rPr>
                <w:rFonts w:ascii="Arial" w:hAnsi="Arial" w:cs="Arial"/>
                <w:color w:val="000000"/>
                <w:sz w:val="24"/>
                <w:szCs w:val="24"/>
              </w:rPr>
              <w:t>-соблюдать правила сочетаемости, взаимозаменяемос</w:t>
            </w:r>
            <w:r w:rsidRPr="00141183">
              <w:rPr>
                <w:rFonts w:ascii="Arial" w:hAnsi="Arial" w:cs="Arial"/>
                <w:color w:val="000000"/>
                <w:sz w:val="24"/>
                <w:szCs w:val="24"/>
              </w:rPr>
              <w:lastRenderedPageBreak/>
              <w:t>ти продуктов, подготовки и применения пряностей и приправ;</w:t>
            </w:r>
          </w:p>
          <w:p w:rsidR="00141183" w:rsidRPr="00141183" w:rsidRDefault="00141183" w:rsidP="00487AA8">
            <w:pPr>
              <w:rPr>
                <w:rFonts w:ascii="Arial" w:hAnsi="Arial" w:cs="Arial"/>
                <w:color w:val="000000"/>
                <w:sz w:val="24"/>
                <w:szCs w:val="24"/>
              </w:rPr>
            </w:pPr>
            <w:r w:rsidRPr="00141183">
              <w:rPr>
                <w:rFonts w:ascii="Arial" w:hAnsi="Arial" w:cs="Arial"/>
                <w:color w:val="000000"/>
                <w:sz w:val="24"/>
                <w:szCs w:val="24"/>
              </w:rPr>
              <w:t>-выбирать, применять, комбинировать способы подготовки сырья, замеса теста, приготовления фаршей, начинок, отделочных полуфабрикатов, формования, выпечки, отделки хлебобулочных, мучных кондитерских изделий;</w:t>
            </w:r>
          </w:p>
          <w:p w:rsidR="00141183" w:rsidRPr="00141183" w:rsidRDefault="00487AA8" w:rsidP="00487AA8">
            <w:pPr>
              <w:ind w:firstLine="7"/>
              <w:jc w:val="both"/>
              <w:rPr>
                <w:rFonts w:ascii="Arial" w:hAnsi="Arial" w:cs="Arial"/>
                <w:color w:val="000000"/>
                <w:sz w:val="24"/>
                <w:szCs w:val="24"/>
              </w:rPr>
            </w:pPr>
            <w:r>
              <w:rPr>
                <w:rFonts w:ascii="Arial" w:hAnsi="Arial" w:cs="Arial"/>
                <w:color w:val="000000"/>
                <w:sz w:val="24"/>
                <w:szCs w:val="24"/>
              </w:rPr>
              <w:t>-</w:t>
            </w:r>
            <w:r w:rsidR="00141183" w:rsidRPr="00141183">
              <w:rPr>
                <w:rFonts w:ascii="Arial" w:hAnsi="Arial" w:cs="Arial"/>
                <w:color w:val="000000"/>
                <w:sz w:val="24"/>
                <w:szCs w:val="24"/>
              </w:rPr>
              <w:t>хранить, порционировать (комплектовать), эстетично упаковывать на вынос готовые изделия с учетом требований к безопасности</w:t>
            </w:r>
          </w:p>
        </w:tc>
        <w:tc>
          <w:tcPr>
            <w:tcW w:w="1567" w:type="dxa"/>
            <w:tcBorders>
              <w:top w:val="single" w:sz="4" w:space="0" w:color="auto"/>
              <w:left w:val="single" w:sz="4" w:space="0" w:color="auto"/>
              <w:bottom w:val="single" w:sz="4" w:space="0" w:color="auto"/>
              <w:right w:val="single" w:sz="4" w:space="0" w:color="auto"/>
            </w:tcBorders>
            <w:hideMark/>
          </w:tcPr>
          <w:p w:rsidR="00141183" w:rsidRPr="00141183" w:rsidRDefault="00141183" w:rsidP="00487AA8">
            <w:pPr>
              <w:ind w:firstLine="41"/>
              <w:jc w:val="both"/>
              <w:rPr>
                <w:rFonts w:ascii="Arial" w:hAnsi="Arial" w:cs="Arial"/>
                <w:bCs/>
                <w:color w:val="000000"/>
                <w:sz w:val="24"/>
                <w:szCs w:val="24"/>
              </w:rPr>
            </w:pPr>
            <w:r w:rsidRPr="00141183">
              <w:rPr>
                <w:rFonts w:ascii="Arial" w:hAnsi="Arial" w:cs="Arial"/>
                <w:color w:val="000000"/>
                <w:sz w:val="24"/>
                <w:szCs w:val="24"/>
              </w:rPr>
              <w:lastRenderedPageBreak/>
              <w:t>Применяет творческое оформление и приготовления мучных кондитерских изделий разнообразного ассортимента.</w:t>
            </w:r>
          </w:p>
        </w:tc>
      </w:tr>
      <w:tr w:rsidR="00141183" w:rsidRPr="00141183" w:rsidTr="00B1067E">
        <w:trPr>
          <w:trHeight w:val="3223"/>
        </w:trPr>
        <w:tc>
          <w:tcPr>
            <w:tcW w:w="1526" w:type="dxa"/>
            <w:tcBorders>
              <w:top w:val="single" w:sz="4" w:space="0" w:color="auto"/>
              <w:left w:val="single" w:sz="4" w:space="0" w:color="auto"/>
              <w:bottom w:val="single" w:sz="4" w:space="0" w:color="auto"/>
              <w:right w:val="single" w:sz="4" w:space="0" w:color="auto"/>
            </w:tcBorders>
            <w:hideMark/>
          </w:tcPr>
          <w:p w:rsidR="00141183" w:rsidRPr="00141183" w:rsidRDefault="00141183" w:rsidP="00487AA8">
            <w:pPr>
              <w:jc w:val="both"/>
              <w:rPr>
                <w:rFonts w:ascii="Arial" w:hAnsi="Arial" w:cs="Arial"/>
                <w:color w:val="000000"/>
                <w:sz w:val="24"/>
                <w:szCs w:val="24"/>
              </w:rPr>
            </w:pPr>
            <w:r w:rsidRPr="00141183">
              <w:rPr>
                <w:rFonts w:ascii="Arial" w:hAnsi="Arial" w:cs="Arial"/>
                <w:color w:val="000000"/>
                <w:sz w:val="24"/>
                <w:szCs w:val="24"/>
              </w:rPr>
              <w:lastRenderedPageBreak/>
              <w:t xml:space="preserve">Приготовление, оформление и подготовка к реализации </w:t>
            </w:r>
          </w:p>
          <w:p w:rsidR="00141183" w:rsidRPr="00141183" w:rsidRDefault="00141183" w:rsidP="00487AA8">
            <w:pPr>
              <w:jc w:val="both"/>
              <w:rPr>
                <w:rFonts w:ascii="Arial" w:hAnsi="Arial" w:cs="Arial"/>
                <w:color w:val="000000"/>
                <w:sz w:val="24"/>
                <w:szCs w:val="24"/>
              </w:rPr>
            </w:pPr>
            <w:r w:rsidRPr="00141183">
              <w:rPr>
                <w:rFonts w:ascii="Arial" w:hAnsi="Arial" w:cs="Arial"/>
                <w:color w:val="000000"/>
                <w:sz w:val="24"/>
                <w:szCs w:val="24"/>
              </w:rPr>
              <w:t>хлебобулочных, мучных кондитерских изделий разнообразного ассортимента</w:t>
            </w:r>
          </w:p>
        </w:tc>
        <w:tc>
          <w:tcPr>
            <w:tcW w:w="1562" w:type="dxa"/>
            <w:tcBorders>
              <w:top w:val="single" w:sz="4" w:space="0" w:color="auto"/>
              <w:left w:val="single" w:sz="4" w:space="0" w:color="auto"/>
              <w:bottom w:val="single" w:sz="4" w:space="0" w:color="auto"/>
              <w:right w:val="single" w:sz="4" w:space="0" w:color="auto"/>
            </w:tcBorders>
            <w:hideMark/>
          </w:tcPr>
          <w:p w:rsidR="00141183" w:rsidRPr="00141183" w:rsidRDefault="00141183" w:rsidP="001B38B6">
            <w:pPr>
              <w:ind w:firstLine="70"/>
              <w:jc w:val="both"/>
              <w:rPr>
                <w:rFonts w:ascii="Arial" w:hAnsi="Arial" w:cs="Arial"/>
                <w:b/>
                <w:bCs/>
                <w:color w:val="000000"/>
                <w:sz w:val="24"/>
                <w:szCs w:val="24"/>
              </w:rPr>
            </w:pPr>
            <w:r w:rsidRPr="00141183">
              <w:rPr>
                <w:rFonts w:ascii="Arial" w:hAnsi="Arial" w:cs="Arial"/>
                <w:color w:val="000000"/>
                <w:sz w:val="24"/>
                <w:szCs w:val="24"/>
              </w:rPr>
              <w:t>ПК 8.5. Осуществлять изготовление, творческое оформление, подготовку к реализации пирожных и тортов разнообразного ассортимента</w:t>
            </w:r>
          </w:p>
        </w:tc>
        <w:tc>
          <w:tcPr>
            <w:tcW w:w="2532" w:type="dxa"/>
            <w:gridSpan w:val="2"/>
            <w:tcBorders>
              <w:top w:val="single" w:sz="4" w:space="0" w:color="auto"/>
              <w:left w:val="single" w:sz="4" w:space="0" w:color="auto"/>
              <w:bottom w:val="single" w:sz="4" w:space="0" w:color="auto"/>
              <w:right w:val="single" w:sz="4" w:space="0" w:color="auto"/>
            </w:tcBorders>
            <w:hideMark/>
          </w:tcPr>
          <w:p w:rsidR="00141183" w:rsidRPr="00141183" w:rsidRDefault="00141183" w:rsidP="00487AA8">
            <w:pPr>
              <w:jc w:val="both"/>
              <w:rPr>
                <w:rFonts w:ascii="Arial" w:hAnsi="Arial" w:cs="Arial"/>
                <w:color w:val="000000"/>
                <w:sz w:val="24"/>
                <w:szCs w:val="24"/>
              </w:rPr>
            </w:pPr>
            <w:r w:rsidRPr="00141183">
              <w:rPr>
                <w:rFonts w:ascii="Arial" w:hAnsi="Arial" w:cs="Arial"/>
                <w:color w:val="000000"/>
                <w:sz w:val="24"/>
                <w:szCs w:val="24"/>
              </w:rPr>
              <w:t>Применения творческого оформления и изготовления пирожных и тортов разнообразного ассортимента.</w:t>
            </w:r>
          </w:p>
        </w:tc>
        <w:tc>
          <w:tcPr>
            <w:tcW w:w="2384" w:type="dxa"/>
            <w:tcBorders>
              <w:top w:val="single" w:sz="4" w:space="0" w:color="auto"/>
              <w:left w:val="single" w:sz="4" w:space="0" w:color="auto"/>
              <w:bottom w:val="single" w:sz="4" w:space="0" w:color="auto"/>
              <w:right w:val="single" w:sz="4" w:space="0" w:color="auto"/>
            </w:tcBorders>
            <w:hideMark/>
          </w:tcPr>
          <w:p w:rsidR="00141183" w:rsidRPr="00141183" w:rsidRDefault="00141183" w:rsidP="00487AA8">
            <w:pPr>
              <w:jc w:val="both"/>
              <w:rPr>
                <w:rFonts w:ascii="Arial" w:hAnsi="Arial" w:cs="Arial"/>
                <w:bCs/>
                <w:color w:val="000000"/>
                <w:sz w:val="24"/>
                <w:szCs w:val="24"/>
              </w:rPr>
            </w:pPr>
            <w:r w:rsidRPr="00141183">
              <w:rPr>
                <w:rFonts w:ascii="Arial" w:hAnsi="Arial" w:cs="Arial"/>
                <w:color w:val="000000"/>
                <w:sz w:val="24"/>
                <w:szCs w:val="24"/>
              </w:rPr>
              <w:t>-рационально организовывать, проводить уборку рабочего места, выбирать, подготавливать, безопасно эксплуатировать технологическое оборудование, производственный инвентарь, инструменты, весоизмерительные приборы с учетом инструкций и регламентов;</w:t>
            </w:r>
          </w:p>
          <w:p w:rsidR="00141183" w:rsidRPr="00141183" w:rsidRDefault="00141183" w:rsidP="00141183">
            <w:pPr>
              <w:ind w:firstLine="708"/>
              <w:rPr>
                <w:rFonts w:ascii="Arial" w:hAnsi="Arial" w:cs="Arial"/>
                <w:color w:val="000000"/>
                <w:sz w:val="24"/>
                <w:szCs w:val="24"/>
              </w:rPr>
            </w:pPr>
            <w:r w:rsidRPr="00141183">
              <w:rPr>
                <w:rFonts w:ascii="Arial" w:hAnsi="Arial" w:cs="Arial"/>
                <w:color w:val="000000"/>
                <w:sz w:val="24"/>
                <w:szCs w:val="24"/>
              </w:rPr>
              <w:t xml:space="preserve">-соблюдать правила сочетаемости, взаимозаменяемости продуктов, </w:t>
            </w:r>
            <w:r w:rsidRPr="00141183">
              <w:rPr>
                <w:rFonts w:ascii="Arial" w:hAnsi="Arial" w:cs="Arial"/>
                <w:color w:val="000000"/>
                <w:sz w:val="24"/>
                <w:szCs w:val="24"/>
              </w:rPr>
              <w:lastRenderedPageBreak/>
              <w:t>подготовки и применения пряностей и приправ;</w:t>
            </w:r>
          </w:p>
          <w:p w:rsidR="00141183" w:rsidRPr="00141183" w:rsidRDefault="00C472E5" w:rsidP="00C472E5">
            <w:pPr>
              <w:rPr>
                <w:rFonts w:ascii="Arial" w:hAnsi="Arial" w:cs="Arial"/>
                <w:color w:val="000000"/>
                <w:sz w:val="24"/>
                <w:szCs w:val="24"/>
              </w:rPr>
            </w:pPr>
            <w:r>
              <w:rPr>
                <w:rFonts w:ascii="Arial" w:hAnsi="Arial" w:cs="Arial"/>
                <w:color w:val="000000"/>
                <w:sz w:val="24"/>
                <w:szCs w:val="24"/>
              </w:rPr>
              <w:t>-</w:t>
            </w:r>
            <w:r w:rsidR="00141183" w:rsidRPr="00141183">
              <w:rPr>
                <w:rFonts w:ascii="Arial" w:hAnsi="Arial" w:cs="Arial"/>
                <w:color w:val="000000"/>
                <w:sz w:val="24"/>
                <w:szCs w:val="24"/>
              </w:rPr>
              <w:t>выбирать, применять, комбинировать способы подготовки сырья, замеса теста, приготовления фаршей, начинок, отделочных полуфабрикатов, формования, выпечки, отделки хлебобулочных, мучных кондитерских изделий;</w:t>
            </w:r>
          </w:p>
          <w:p w:rsidR="00141183" w:rsidRPr="00141183" w:rsidRDefault="00C472E5" w:rsidP="00C472E5">
            <w:pPr>
              <w:jc w:val="both"/>
              <w:rPr>
                <w:rFonts w:ascii="Arial" w:hAnsi="Arial" w:cs="Arial"/>
                <w:color w:val="000000"/>
                <w:sz w:val="24"/>
                <w:szCs w:val="24"/>
              </w:rPr>
            </w:pPr>
            <w:r>
              <w:rPr>
                <w:rFonts w:ascii="Arial" w:hAnsi="Arial" w:cs="Arial"/>
                <w:color w:val="000000"/>
                <w:sz w:val="24"/>
                <w:szCs w:val="24"/>
              </w:rPr>
              <w:t>-</w:t>
            </w:r>
            <w:r w:rsidR="00141183" w:rsidRPr="00141183">
              <w:rPr>
                <w:rFonts w:ascii="Arial" w:hAnsi="Arial" w:cs="Arial"/>
                <w:color w:val="000000"/>
                <w:sz w:val="24"/>
                <w:szCs w:val="24"/>
              </w:rPr>
              <w:t>хранить, порционировать (комплектовать), эстетично упаковывать на вынос готовые изделия с учетом требований к безопасности</w:t>
            </w:r>
          </w:p>
        </w:tc>
        <w:tc>
          <w:tcPr>
            <w:tcW w:w="1567" w:type="dxa"/>
            <w:tcBorders>
              <w:top w:val="single" w:sz="4" w:space="0" w:color="auto"/>
              <w:left w:val="single" w:sz="4" w:space="0" w:color="auto"/>
              <w:bottom w:val="single" w:sz="4" w:space="0" w:color="auto"/>
              <w:right w:val="single" w:sz="4" w:space="0" w:color="auto"/>
            </w:tcBorders>
            <w:hideMark/>
          </w:tcPr>
          <w:p w:rsidR="00141183" w:rsidRPr="00141183" w:rsidRDefault="00141183" w:rsidP="00487AA8">
            <w:pPr>
              <w:jc w:val="both"/>
              <w:rPr>
                <w:rFonts w:ascii="Arial" w:hAnsi="Arial" w:cs="Arial"/>
                <w:color w:val="000000"/>
                <w:sz w:val="24"/>
                <w:szCs w:val="24"/>
              </w:rPr>
            </w:pPr>
            <w:r w:rsidRPr="00141183">
              <w:rPr>
                <w:rFonts w:ascii="Arial" w:hAnsi="Arial" w:cs="Arial"/>
                <w:color w:val="000000"/>
                <w:sz w:val="24"/>
                <w:szCs w:val="24"/>
              </w:rPr>
              <w:lastRenderedPageBreak/>
              <w:t>Применяет творческое оформление и приготовления пирожных и тортов разнообразного ассортимента</w:t>
            </w:r>
          </w:p>
        </w:tc>
      </w:tr>
    </w:tbl>
    <w:p w:rsidR="00B67329" w:rsidRDefault="00B67329" w:rsidP="006D30FB">
      <w:pPr>
        <w:pStyle w:val="120"/>
        <w:ind w:left="284" w:right="1164"/>
        <w:jc w:val="center"/>
        <w:rPr>
          <w:rFonts w:ascii="Arial" w:hAnsi="Arial" w:cs="Arial"/>
        </w:rPr>
      </w:pPr>
    </w:p>
    <w:p w:rsidR="00B1067E" w:rsidRDefault="006D30FB" w:rsidP="006D30FB">
      <w:pPr>
        <w:pStyle w:val="120"/>
        <w:ind w:left="284" w:right="1164"/>
        <w:jc w:val="center"/>
        <w:rPr>
          <w:rFonts w:ascii="Arial" w:hAnsi="Arial" w:cs="Arial"/>
        </w:rPr>
      </w:pPr>
      <w:r>
        <w:rPr>
          <w:rFonts w:ascii="Arial" w:hAnsi="Arial" w:cs="Arial"/>
        </w:rPr>
        <w:t xml:space="preserve">1.3 </w:t>
      </w:r>
      <w:r w:rsidR="00B1067E">
        <w:rPr>
          <w:rFonts w:ascii="Arial" w:hAnsi="Arial" w:cs="Arial"/>
        </w:rPr>
        <w:t>Личностные</w:t>
      </w:r>
      <w:r w:rsidR="00B1067E">
        <w:rPr>
          <w:rFonts w:ascii="Arial" w:hAnsi="Arial" w:cs="Arial"/>
          <w:spacing w:val="-7"/>
        </w:rPr>
        <w:t xml:space="preserve"> </w:t>
      </w:r>
      <w:r w:rsidR="00B1067E">
        <w:rPr>
          <w:rFonts w:ascii="Arial" w:hAnsi="Arial" w:cs="Arial"/>
        </w:rPr>
        <w:t>результаты</w:t>
      </w:r>
      <w:r w:rsidR="00B1067E">
        <w:rPr>
          <w:rFonts w:ascii="Arial" w:hAnsi="Arial" w:cs="Arial"/>
          <w:spacing w:val="-4"/>
        </w:rPr>
        <w:t xml:space="preserve"> </w:t>
      </w:r>
      <w:r w:rsidR="00B1067E">
        <w:rPr>
          <w:rFonts w:ascii="Arial" w:hAnsi="Arial" w:cs="Arial"/>
        </w:rPr>
        <w:t>реализации</w:t>
      </w:r>
      <w:r w:rsidR="00B1067E">
        <w:rPr>
          <w:rFonts w:ascii="Arial" w:hAnsi="Arial" w:cs="Arial"/>
          <w:spacing w:val="-5"/>
        </w:rPr>
        <w:t xml:space="preserve"> </w:t>
      </w:r>
      <w:r w:rsidR="00B1067E">
        <w:rPr>
          <w:rFonts w:ascii="Arial" w:hAnsi="Arial" w:cs="Arial"/>
        </w:rPr>
        <w:t>программы</w:t>
      </w:r>
      <w:r w:rsidR="00B1067E">
        <w:rPr>
          <w:rFonts w:ascii="Arial" w:hAnsi="Arial" w:cs="Arial"/>
          <w:spacing w:val="-5"/>
        </w:rPr>
        <w:t xml:space="preserve"> </w:t>
      </w:r>
      <w:r w:rsidR="00B1067E">
        <w:rPr>
          <w:rFonts w:ascii="Arial" w:hAnsi="Arial" w:cs="Arial"/>
        </w:rPr>
        <w:t>воспитания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3"/>
        <w:gridCol w:w="1984"/>
      </w:tblGrid>
      <w:tr w:rsidR="00B1067E" w:rsidTr="00B1067E">
        <w:tc>
          <w:tcPr>
            <w:tcW w:w="7763" w:type="dxa"/>
            <w:tcBorders>
              <w:top w:val="single" w:sz="4" w:space="0" w:color="auto"/>
              <w:left w:val="single" w:sz="4" w:space="0" w:color="auto"/>
              <w:bottom w:val="single" w:sz="4" w:space="0" w:color="auto"/>
              <w:right w:val="single" w:sz="4" w:space="0" w:color="auto"/>
            </w:tcBorders>
          </w:tcPr>
          <w:p w:rsidR="00B1067E" w:rsidRDefault="00B1067E" w:rsidP="006D30FB">
            <w:pPr>
              <w:spacing w:after="0" w:line="240" w:lineRule="auto"/>
              <w:ind w:firstLine="33"/>
              <w:jc w:val="center"/>
              <w:rPr>
                <w:rFonts w:ascii="Arial" w:eastAsia="Calibri" w:hAnsi="Arial" w:cs="Arial"/>
                <w:b/>
                <w:bCs/>
                <w:color w:val="0D0D0D"/>
                <w:sz w:val="24"/>
                <w:szCs w:val="24"/>
              </w:rPr>
            </w:pPr>
            <w:bookmarkStart w:id="2" w:name="_Hlk73632186"/>
            <w:r>
              <w:rPr>
                <w:rFonts w:ascii="Arial" w:eastAsia="Calibri" w:hAnsi="Arial" w:cs="Arial"/>
                <w:b/>
                <w:bCs/>
                <w:color w:val="0D0D0D"/>
                <w:sz w:val="24"/>
                <w:szCs w:val="24"/>
              </w:rPr>
              <w:t>Личностные результаты</w:t>
            </w:r>
          </w:p>
          <w:p w:rsidR="00B1067E" w:rsidRDefault="00B1067E" w:rsidP="006D30FB">
            <w:pPr>
              <w:spacing w:after="0" w:line="240" w:lineRule="auto"/>
              <w:ind w:firstLine="33"/>
              <w:jc w:val="center"/>
              <w:rPr>
                <w:rFonts w:ascii="Arial" w:eastAsia="Calibri" w:hAnsi="Arial" w:cs="Arial"/>
                <w:b/>
                <w:bCs/>
                <w:color w:val="0D0D0D"/>
                <w:sz w:val="24"/>
                <w:szCs w:val="24"/>
              </w:rPr>
            </w:pPr>
            <w:r>
              <w:rPr>
                <w:rFonts w:ascii="Arial" w:eastAsia="Calibri" w:hAnsi="Arial" w:cs="Arial"/>
                <w:b/>
                <w:bCs/>
                <w:color w:val="0D0D0D"/>
                <w:sz w:val="24"/>
                <w:szCs w:val="24"/>
              </w:rPr>
              <w:t>реализации программы воспитания</w:t>
            </w:r>
          </w:p>
          <w:p w:rsidR="00B1067E" w:rsidRDefault="00B1067E" w:rsidP="006D30FB">
            <w:pPr>
              <w:spacing w:after="0"/>
              <w:ind w:firstLine="33"/>
              <w:jc w:val="center"/>
              <w:rPr>
                <w:rFonts w:ascii="Arial" w:eastAsia="Calibri" w:hAnsi="Arial" w:cs="Arial"/>
                <w:b/>
                <w:bCs/>
                <w:color w:val="0D0D0D"/>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B1067E" w:rsidRDefault="00B1067E">
            <w:pPr>
              <w:ind w:firstLine="33"/>
              <w:jc w:val="center"/>
              <w:rPr>
                <w:rFonts w:ascii="Arial" w:eastAsia="Calibri" w:hAnsi="Arial" w:cs="Arial"/>
                <w:b/>
                <w:bCs/>
                <w:color w:val="0D0D0D"/>
                <w:sz w:val="24"/>
                <w:szCs w:val="24"/>
              </w:rPr>
            </w:pPr>
            <w:r>
              <w:rPr>
                <w:rFonts w:ascii="Arial" w:eastAsia="Calibri" w:hAnsi="Arial" w:cs="Arial"/>
                <w:b/>
                <w:bCs/>
                <w:color w:val="0D0D0D"/>
                <w:sz w:val="24"/>
                <w:szCs w:val="24"/>
              </w:rPr>
              <w:t xml:space="preserve">Код личностных результатов </w:t>
            </w:r>
            <w:r>
              <w:rPr>
                <w:rFonts w:ascii="Arial" w:eastAsia="Calibri" w:hAnsi="Arial" w:cs="Arial"/>
                <w:b/>
                <w:bCs/>
                <w:color w:val="0D0D0D"/>
                <w:sz w:val="24"/>
                <w:szCs w:val="24"/>
              </w:rPr>
              <w:br/>
              <w:t xml:space="preserve">реализации </w:t>
            </w:r>
            <w:r>
              <w:rPr>
                <w:rFonts w:ascii="Arial" w:eastAsia="Calibri" w:hAnsi="Arial" w:cs="Arial"/>
                <w:b/>
                <w:bCs/>
                <w:color w:val="0D0D0D"/>
                <w:sz w:val="24"/>
                <w:szCs w:val="24"/>
              </w:rPr>
              <w:br/>
              <w:t xml:space="preserve">программы </w:t>
            </w:r>
            <w:r>
              <w:rPr>
                <w:rFonts w:ascii="Arial" w:eastAsia="Calibri" w:hAnsi="Arial" w:cs="Arial"/>
                <w:b/>
                <w:bCs/>
                <w:color w:val="0D0D0D"/>
                <w:sz w:val="24"/>
                <w:szCs w:val="24"/>
              </w:rPr>
              <w:br/>
              <w:t>воспитания</w:t>
            </w:r>
          </w:p>
        </w:tc>
      </w:tr>
      <w:tr w:rsidR="00B1067E" w:rsidTr="00B1067E">
        <w:tc>
          <w:tcPr>
            <w:tcW w:w="7763" w:type="dxa"/>
            <w:tcBorders>
              <w:top w:val="single" w:sz="8" w:space="0" w:color="000000"/>
              <w:left w:val="single" w:sz="8" w:space="0" w:color="000000"/>
              <w:bottom w:val="single" w:sz="8" w:space="0" w:color="000000"/>
              <w:right w:val="single" w:sz="8" w:space="0" w:color="000000"/>
            </w:tcBorders>
            <w:hideMark/>
          </w:tcPr>
          <w:p w:rsidR="00B1067E" w:rsidRDefault="00B1067E" w:rsidP="006D30FB">
            <w:pPr>
              <w:spacing w:after="0" w:line="240" w:lineRule="auto"/>
              <w:ind w:firstLine="33"/>
              <w:jc w:val="both"/>
              <w:rPr>
                <w:rFonts w:ascii="Arial" w:eastAsia="Calibri" w:hAnsi="Arial" w:cs="Arial"/>
                <w:b/>
                <w:bCs/>
                <w:color w:val="0D0D0D"/>
                <w:sz w:val="24"/>
                <w:szCs w:val="24"/>
              </w:rPr>
            </w:pPr>
            <w:r>
              <w:rPr>
                <w:rFonts w:ascii="Arial" w:eastAsia="Calibri" w:hAnsi="Arial" w:cs="Arial"/>
                <w:color w:val="0D0D0D"/>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067E" w:rsidRDefault="00B1067E">
            <w:pPr>
              <w:ind w:firstLine="33"/>
              <w:jc w:val="center"/>
              <w:rPr>
                <w:rFonts w:ascii="Arial" w:eastAsia="Calibri" w:hAnsi="Arial" w:cs="Arial"/>
                <w:b/>
                <w:bCs/>
                <w:color w:val="0D0D0D"/>
                <w:sz w:val="24"/>
                <w:szCs w:val="24"/>
              </w:rPr>
            </w:pPr>
            <w:r>
              <w:rPr>
                <w:rFonts w:ascii="Arial" w:eastAsia="Calibri" w:hAnsi="Arial" w:cs="Arial"/>
                <w:b/>
                <w:bCs/>
                <w:color w:val="0D0D0D"/>
                <w:sz w:val="24"/>
                <w:szCs w:val="24"/>
              </w:rPr>
              <w:t>ЛР 4</w:t>
            </w:r>
          </w:p>
        </w:tc>
      </w:tr>
      <w:tr w:rsidR="00B1067E" w:rsidTr="00B1067E">
        <w:tc>
          <w:tcPr>
            <w:tcW w:w="7763" w:type="dxa"/>
            <w:tcBorders>
              <w:top w:val="single" w:sz="8" w:space="0" w:color="000000"/>
              <w:left w:val="single" w:sz="8" w:space="0" w:color="000000"/>
              <w:bottom w:val="single" w:sz="8" w:space="0" w:color="000000"/>
              <w:right w:val="single" w:sz="8" w:space="0" w:color="000000"/>
            </w:tcBorders>
            <w:hideMark/>
          </w:tcPr>
          <w:p w:rsidR="00B1067E" w:rsidRDefault="00B1067E" w:rsidP="006D30FB">
            <w:pPr>
              <w:spacing w:after="0" w:line="240" w:lineRule="auto"/>
              <w:ind w:firstLine="33"/>
              <w:jc w:val="both"/>
              <w:rPr>
                <w:rFonts w:ascii="Arial" w:eastAsia="Calibri" w:hAnsi="Arial" w:cs="Arial"/>
                <w:b/>
                <w:bCs/>
                <w:color w:val="0D0D0D"/>
                <w:sz w:val="24"/>
                <w:szCs w:val="24"/>
              </w:rPr>
            </w:pPr>
            <w:r>
              <w:rPr>
                <w:rFonts w:ascii="Arial" w:eastAsia="Calibri" w:hAnsi="Arial" w:cs="Arial"/>
                <w:color w:val="0D0D0D"/>
                <w:sz w:val="24"/>
                <w:szCs w:val="24"/>
              </w:rPr>
              <w:t>Проявляющий уважение к людям старшего поколения и готовность к участию в социальной поддержке и волонтерских движениях</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067E" w:rsidRDefault="00B1067E">
            <w:pPr>
              <w:ind w:firstLine="33"/>
              <w:jc w:val="center"/>
              <w:rPr>
                <w:rFonts w:ascii="Arial" w:eastAsia="Calibri" w:hAnsi="Arial" w:cs="Arial"/>
                <w:b/>
                <w:bCs/>
                <w:color w:val="0D0D0D"/>
                <w:sz w:val="24"/>
                <w:szCs w:val="24"/>
              </w:rPr>
            </w:pPr>
            <w:r>
              <w:rPr>
                <w:rFonts w:ascii="Arial" w:eastAsia="Calibri" w:hAnsi="Arial" w:cs="Arial"/>
                <w:b/>
                <w:bCs/>
                <w:color w:val="0D0D0D"/>
                <w:sz w:val="24"/>
                <w:szCs w:val="24"/>
              </w:rPr>
              <w:t>ЛР 6</w:t>
            </w:r>
          </w:p>
        </w:tc>
      </w:tr>
      <w:tr w:rsidR="00B1067E" w:rsidTr="00B1067E">
        <w:trPr>
          <w:trHeight w:val="268"/>
        </w:trPr>
        <w:tc>
          <w:tcPr>
            <w:tcW w:w="7763" w:type="dxa"/>
            <w:tcBorders>
              <w:top w:val="single" w:sz="8" w:space="0" w:color="000000"/>
              <w:left w:val="single" w:sz="8" w:space="0" w:color="000000"/>
              <w:bottom w:val="single" w:sz="8" w:space="0" w:color="000000"/>
              <w:right w:val="single" w:sz="8" w:space="0" w:color="000000"/>
            </w:tcBorders>
            <w:hideMark/>
          </w:tcPr>
          <w:p w:rsidR="00B1067E" w:rsidRDefault="00B1067E" w:rsidP="006D30FB">
            <w:pPr>
              <w:spacing w:after="0" w:line="240" w:lineRule="auto"/>
              <w:ind w:firstLine="33"/>
              <w:jc w:val="both"/>
              <w:rPr>
                <w:rFonts w:ascii="Arial" w:eastAsia="Calibri" w:hAnsi="Arial" w:cs="Arial"/>
                <w:b/>
                <w:bCs/>
                <w:color w:val="0D0D0D"/>
                <w:sz w:val="24"/>
                <w:szCs w:val="24"/>
              </w:rPr>
            </w:pPr>
            <w:r>
              <w:rPr>
                <w:rFonts w:ascii="Arial" w:eastAsia="Calibri" w:hAnsi="Arial" w:cs="Arial"/>
                <w:color w:val="0D0D0D"/>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067E" w:rsidRDefault="00B1067E">
            <w:pPr>
              <w:ind w:firstLine="33"/>
              <w:jc w:val="center"/>
              <w:rPr>
                <w:rFonts w:ascii="Arial" w:eastAsia="Calibri" w:hAnsi="Arial" w:cs="Arial"/>
                <w:b/>
                <w:bCs/>
                <w:color w:val="0D0D0D"/>
                <w:sz w:val="24"/>
                <w:szCs w:val="24"/>
              </w:rPr>
            </w:pPr>
            <w:r>
              <w:rPr>
                <w:rFonts w:ascii="Arial" w:eastAsia="Calibri" w:hAnsi="Arial" w:cs="Arial"/>
                <w:b/>
                <w:bCs/>
                <w:color w:val="0D0D0D"/>
                <w:sz w:val="24"/>
                <w:szCs w:val="24"/>
              </w:rPr>
              <w:t>ЛР 7</w:t>
            </w:r>
          </w:p>
        </w:tc>
      </w:tr>
      <w:tr w:rsidR="00B1067E" w:rsidTr="00B1067E">
        <w:tc>
          <w:tcPr>
            <w:tcW w:w="7763" w:type="dxa"/>
            <w:tcBorders>
              <w:top w:val="single" w:sz="8" w:space="0" w:color="000000"/>
              <w:left w:val="single" w:sz="8" w:space="0" w:color="000000"/>
              <w:bottom w:val="single" w:sz="8" w:space="0" w:color="000000"/>
              <w:right w:val="single" w:sz="8" w:space="0" w:color="000000"/>
            </w:tcBorders>
            <w:hideMark/>
          </w:tcPr>
          <w:p w:rsidR="00B1067E" w:rsidRDefault="00B1067E" w:rsidP="006D30FB">
            <w:pPr>
              <w:spacing w:after="0" w:line="240" w:lineRule="auto"/>
              <w:ind w:firstLine="33"/>
              <w:jc w:val="both"/>
              <w:rPr>
                <w:rFonts w:ascii="Arial" w:eastAsia="Calibri" w:hAnsi="Arial" w:cs="Arial"/>
                <w:b/>
                <w:bCs/>
                <w:color w:val="0D0D0D"/>
                <w:sz w:val="24"/>
                <w:szCs w:val="24"/>
              </w:rPr>
            </w:pPr>
            <w:r>
              <w:rPr>
                <w:rFonts w:ascii="Arial" w:eastAsia="Calibri" w:hAnsi="Arial" w:cs="Arial"/>
                <w:color w:val="0D0D0D"/>
                <w:sz w:val="24"/>
                <w:szCs w:val="24"/>
              </w:rPr>
              <w:t xml:space="preserve">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w:t>
            </w:r>
            <w:r>
              <w:rPr>
                <w:rFonts w:ascii="Arial" w:eastAsia="Calibri" w:hAnsi="Arial" w:cs="Arial"/>
                <w:color w:val="0D0D0D"/>
                <w:sz w:val="24"/>
                <w:szCs w:val="24"/>
              </w:rPr>
              <w:lastRenderedPageBreak/>
              <w:t>трансляции культурных традиций и ценностей многонационального российского государства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067E" w:rsidRDefault="00B1067E">
            <w:pPr>
              <w:ind w:firstLine="33"/>
              <w:jc w:val="center"/>
              <w:rPr>
                <w:rFonts w:ascii="Arial" w:eastAsia="Calibri" w:hAnsi="Arial" w:cs="Arial"/>
                <w:b/>
                <w:bCs/>
                <w:color w:val="0D0D0D"/>
                <w:sz w:val="24"/>
                <w:szCs w:val="24"/>
              </w:rPr>
            </w:pPr>
            <w:r>
              <w:rPr>
                <w:rFonts w:ascii="Arial" w:eastAsia="Calibri" w:hAnsi="Arial" w:cs="Arial"/>
                <w:b/>
                <w:bCs/>
                <w:color w:val="0D0D0D"/>
                <w:sz w:val="24"/>
                <w:szCs w:val="24"/>
              </w:rPr>
              <w:lastRenderedPageBreak/>
              <w:t>ЛР 8</w:t>
            </w:r>
          </w:p>
        </w:tc>
      </w:tr>
      <w:tr w:rsidR="00B1067E" w:rsidTr="00B1067E">
        <w:tc>
          <w:tcPr>
            <w:tcW w:w="7763" w:type="dxa"/>
            <w:tcBorders>
              <w:top w:val="single" w:sz="8" w:space="0" w:color="000000"/>
              <w:left w:val="single" w:sz="8" w:space="0" w:color="000000"/>
              <w:bottom w:val="single" w:sz="8" w:space="0" w:color="000000"/>
              <w:right w:val="single" w:sz="8" w:space="0" w:color="000000"/>
            </w:tcBorders>
            <w:hideMark/>
          </w:tcPr>
          <w:p w:rsidR="00B1067E" w:rsidRDefault="00B1067E" w:rsidP="006D30FB">
            <w:pPr>
              <w:spacing w:after="0" w:line="240" w:lineRule="auto"/>
              <w:ind w:firstLine="33"/>
              <w:jc w:val="both"/>
              <w:rPr>
                <w:rFonts w:ascii="Arial" w:eastAsia="Calibri" w:hAnsi="Arial" w:cs="Arial"/>
                <w:b/>
                <w:bCs/>
                <w:color w:val="0D0D0D"/>
                <w:sz w:val="24"/>
                <w:szCs w:val="24"/>
              </w:rPr>
            </w:pPr>
            <w:r>
              <w:rPr>
                <w:rFonts w:ascii="Arial" w:eastAsia="Calibri" w:hAnsi="Arial" w:cs="Arial"/>
                <w:color w:val="0D0D0D"/>
                <w:sz w:val="24"/>
                <w:szCs w:val="24"/>
              </w:rPr>
              <w:lastRenderedPageBreak/>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067E" w:rsidRDefault="00B1067E">
            <w:pPr>
              <w:ind w:firstLine="33"/>
              <w:jc w:val="center"/>
              <w:rPr>
                <w:rFonts w:ascii="Arial" w:eastAsia="Calibri" w:hAnsi="Arial" w:cs="Arial"/>
                <w:b/>
                <w:bCs/>
                <w:color w:val="0D0D0D"/>
                <w:sz w:val="24"/>
                <w:szCs w:val="24"/>
              </w:rPr>
            </w:pPr>
            <w:r>
              <w:rPr>
                <w:rFonts w:ascii="Arial" w:eastAsia="Calibri" w:hAnsi="Arial" w:cs="Arial"/>
                <w:b/>
                <w:bCs/>
                <w:color w:val="0D0D0D"/>
                <w:sz w:val="24"/>
                <w:szCs w:val="24"/>
              </w:rPr>
              <w:t>ЛР 9</w:t>
            </w:r>
          </w:p>
        </w:tc>
      </w:tr>
      <w:tr w:rsidR="00B1067E" w:rsidTr="00B1067E">
        <w:tc>
          <w:tcPr>
            <w:tcW w:w="7763" w:type="dxa"/>
            <w:tcBorders>
              <w:top w:val="single" w:sz="8" w:space="0" w:color="000000"/>
              <w:left w:val="single" w:sz="8" w:space="0" w:color="000000"/>
              <w:bottom w:val="single" w:sz="8" w:space="0" w:color="000000"/>
              <w:right w:val="single" w:sz="8" w:space="0" w:color="000000"/>
            </w:tcBorders>
            <w:hideMark/>
          </w:tcPr>
          <w:p w:rsidR="00B1067E" w:rsidRDefault="00B1067E" w:rsidP="006D30FB">
            <w:pPr>
              <w:spacing w:after="0" w:line="240" w:lineRule="auto"/>
              <w:jc w:val="both"/>
              <w:rPr>
                <w:rFonts w:ascii="Arial" w:eastAsia="Calibri" w:hAnsi="Arial" w:cs="Arial"/>
                <w:b/>
                <w:bCs/>
                <w:color w:val="0D0D0D"/>
                <w:sz w:val="24"/>
                <w:szCs w:val="24"/>
              </w:rPr>
            </w:pPr>
            <w:r>
              <w:rPr>
                <w:rFonts w:ascii="Arial" w:eastAsia="Calibri" w:hAnsi="Arial" w:cs="Arial"/>
                <w:color w:val="0D0D0D"/>
                <w:sz w:val="24"/>
                <w:szCs w:val="24"/>
              </w:rPr>
              <w:t>Заботящийся о защите окружающей среды, собственной и чужой безопасности, в том числе цифровой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067E" w:rsidRDefault="00B1067E">
            <w:pPr>
              <w:ind w:firstLine="33"/>
              <w:jc w:val="center"/>
              <w:rPr>
                <w:rFonts w:ascii="Arial" w:eastAsia="Calibri" w:hAnsi="Arial" w:cs="Arial"/>
                <w:b/>
                <w:bCs/>
                <w:color w:val="0D0D0D"/>
                <w:sz w:val="24"/>
                <w:szCs w:val="24"/>
              </w:rPr>
            </w:pPr>
            <w:r>
              <w:rPr>
                <w:rFonts w:ascii="Arial" w:eastAsia="Calibri" w:hAnsi="Arial" w:cs="Arial"/>
                <w:b/>
                <w:bCs/>
                <w:color w:val="0D0D0D"/>
                <w:sz w:val="24"/>
                <w:szCs w:val="24"/>
              </w:rPr>
              <w:t>ЛР 10</w:t>
            </w:r>
          </w:p>
        </w:tc>
      </w:tr>
      <w:tr w:rsidR="00B1067E" w:rsidTr="00B1067E">
        <w:tc>
          <w:tcPr>
            <w:tcW w:w="7763" w:type="dxa"/>
            <w:tcBorders>
              <w:top w:val="single" w:sz="8" w:space="0" w:color="000000"/>
              <w:left w:val="single" w:sz="8" w:space="0" w:color="000000"/>
              <w:bottom w:val="single" w:sz="8" w:space="0" w:color="000000"/>
              <w:right w:val="single" w:sz="8" w:space="0" w:color="000000"/>
            </w:tcBorders>
            <w:hideMark/>
          </w:tcPr>
          <w:p w:rsidR="00B1067E" w:rsidRDefault="00B1067E" w:rsidP="006D30FB">
            <w:pPr>
              <w:spacing w:after="0" w:line="240" w:lineRule="auto"/>
              <w:jc w:val="both"/>
              <w:rPr>
                <w:rFonts w:ascii="Arial" w:eastAsia="Calibri" w:hAnsi="Arial" w:cs="Arial"/>
                <w:b/>
                <w:bCs/>
                <w:color w:val="0D0D0D"/>
                <w:sz w:val="24"/>
                <w:szCs w:val="24"/>
              </w:rPr>
            </w:pPr>
            <w:r>
              <w:rPr>
                <w:rFonts w:ascii="Arial" w:eastAsia="Calibri" w:hAnsi="Arial" w:cs="Arial"/>
                <w:color w:val="0D0D0D"/>
                <w:sz w:val="24"/>
                <w:szCs w:val="24"/>
              </w:rPr>
              <w:t>Проявляющий уважение к эстетическим ценностям, обладающий основами эстетической культуры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067E" w:rsidRDefault="00B1067E" w:rsidP="006D30FB">
            <w:pPr>
              <w:spacing w:after="0"/>
              <w:ind w:firstLine="33"/>
              <w:jc w:val="center"/>
              <w:rPr>
                <w:rFonts w:ascii="Arial" w:eastAsia="Calibri" w:hAnsi="Arial" w:cs="Arial"/>
                <w:b/>
                <w:bCs/>
                <w:color w:val="0D0D0D"/>
                <w:sz w:val="24"/>
                <w:szCs w:val="24"/>
              </w:rPr>
            </w:pPr>
            <w:r>
              <w:rPr>
                <w:rFonts w:ascii="Arial" w:eastAsia="Calibri" w:hAnsi="Arial" w:cs="Arial"/>
                <w:b/>
                <w:bCs/>
                <w:color w:val="0D0D0D"/>
                <w:sz w:val="24"/>
                <w:szCs w:val="24"/>
              </w:rPr>
              <w:t>ЛР 11</w:t>
            </w:r>
          </w:p>
        </w:tc>
      </w:tr>
      <w:bookmarkEnd w:id="2"/>
    </w:tbl>
    <w:p w:rsidR="00B1067E" w:rsidRDefault="00B1067E" w:rsidP="006D30FB">
      <w:pPr>
        <w:spacing w:after="0"/>
        <w:rPr>
          <w:rFonts w:ascii="Arial" w:hAnsi="Arial" w:cs="Arial"/>
          <w:b/>
          <w:bCs/>
          <w:sz w:val="24"/>
          <w:szCs w:val="24"/>
        </w:rPr>
        <w:sectPr w:rsidR="00B1067E">
          <w:footerReference w:type="default" r:id="rId9"/>
          <w:pgSz w:w="11906" w:h="16838"/>
          <w:pgMar w:top="1134" w:right="850" w:bottom="1134" w:left="1701" w:header="708" w:footer="708" w:gutter="0"/>
          <w:cols w:space="720"/>
        </w:sectPr>
      </w:pPr>
    </w:p>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r w:rsidRPr="00141183">
        <w:rPr>
          <w:rFonts w:ascii="Arial" w:eastAsia="Times New Roman" w:hAnsi="Arial" w:cs="Arial"/>
          <w:b/>
          <w:bCs/>
          <w:color w:val="000000"/>
          <w:sz w:val="24"/>
          <w:szCs w:val="24"/>
          <w:lang w:eastAsia="ru-RU"/>
        </w:rPr>
        <w:lastRenderedPageBreak/>
        <w:t>2.4.Тематический план учебной практики</w:t>
      </w:r>
    </w:p>
    <w:tbl>
      <w:tblPr>
        <w:tblW w:w="145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56"/>
        <w:gridCol w:w="2364"/>
        <w:gridCol w:w="1061"/>
        <w:gridCol w:w="1061"/>
        <w:gridCol w:w="4755"/>
        <w:gridCol w:w="1046"/>
        <w:gridCol w:w="1359"/>
        <w:gridCol w:w="1048"/>
        <w:gridCol w:w="930"/>
      </w:tblGrid>
      <w:tr w:rsidR="00141183" w:rsidRPr="00141183" w:rsidTr="00141183">
        <w:trPr>
          <w:trHeight w:val="1253"/>
          <w:jc w:val="center"/>
        </w:trPr>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141183" w:rsidRPr="00141183" w:rsidRDefault="00141183" w:rsidP="00141183">
            <w:pPr>
              <w:spacing w:after="0" w:line="240" w:lineRule="auto"/>
              <w:jc w:val="both"/>
              <w:rPr>
                <w:rFonts w:ascii="Arial" w:eastAsia="Times New Roman" w:hAnsi="Arial" w:cs="Arial"/>
                <w:b/>
                <w:color w:val="000000"/>
                <w:sz w:val="24"/>
                <w:szCs w:val="24"/>
                <w:lang w:eastAsia="ru-RU"/>
              </w:rPr>
            </w:pPr>
            <w:r w:rsidRPr="00141183">
              <w:rPr>
                <w:rFonts w:ascii="Arial" w:eastAsia="Times New Roman" w:hAnsi="Arial" w:cs="Arial"/>
                <w:b/>
                <w:color w:val="000000"/>
                <w:sz w:val="24"/>
                <w:szCs w:val="24"/>
                <w:lang w:eastAsia="ru-RU"/>
              </w:rPr>
              <w:t xml:space="preserve">Код </w:t>
            </w:r>
          </w:p>
          <w:p w:rsidR="00141183" w:rsidRPr="00141183" w:rsidRDefault="00141183" w:rsidP="00141183">
            <w:pPr>
              <w:spacing w:after="0" w:line="240" w:lineRule="auto"/>
              <w:jc w:val="both"/>
              <w:rPr>
                <w:rFonts w:ascii="Arial" w:eastAsia="Times New Roman" w:hAnsi="Arial" w:cs="Arial"/>
                <w:b/>
                <w:color w:val="000000"/>
                <w:sz w:val="24"/>
                <w:szCs w:val="24"/>
                <w:lang w:eastAsia="ru-RU"/>
              </w:rPr>
            </w:pPr>
            <w:r w:rsidRPr="00141183">
              <w:rPr>
                <w:rFonts w:ascii="Arial" w:eastAsia="Times New Roman" w:hAnsi="Arial" w:cs="Arial"/>
                <w:b/>
                <w:color w:val="000000"/>
                <w:sz w:val="24"/>
                <w:szCs w:val="24"/>
                <w:lang w:eastAsia="ru-RU"/>
              </w:rPr>
              <w:t xml:space="preserve"> ПК</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141183" w:rsidRPr="00141183" w:rsidRDefault="00141183" w:rsidP="001B38B6">
            <w:pPr>
              <w:spacing w:after="0" w:line="240" w:lineRule="auto"/>
              <w:ind w:firstLine="69"/>
              <w:jc w:val="both"/>
              <w:rPr>
                <w:rFonts w:ascii="Arial" w:eastAsia="Times New Roman" w:hAnsi="Arial" w:cs="Arial"/>
                <w:b/>
                <w:color w:val="000000"/>
                <w:sz w:val="24"/>
                <w:szCs w:val="24"/>
                <w:lang w:eastAsia="ru-RU"/>
              </w:rPr>
            </w:pPr>
            <w:r w:rsidRPr="00141183">
              <w:rPr>
                <w:rFonts w:ascii="Arial" w:eastAsia="Times New Roman" w:hAnsi="Arial" w:cs="Arial"/>
                <w:b/>
                <w:color w:val="000000"/>
                <w:sz w:val="24"/>
                <w:szCs w:val="24"/>
                <w:lang w:eastAsia="ru-RU"/>
              </w:rPr>
              <w:t>Код и наименования профессиональных модулей, МДК.</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141183" w:rsidRPr="00141183" w:rsidRDefault="00141183" w:rsidP="001B38B6">
            <w:pPr>
              <w:spacing w:after="0" w:line="240" w:lineRule="auto"/>
              <w:jc w:val="both"/>
              <w:rPr>
                <w:rFonts w:ascii="Arial" w:eastAsia="Times New Roman" w:hAnsi="Arial" w:cs="Arial"/>
                <w:b/>
                <w:color w:val="000000"/>
                <w:sz w:val="24"/>
                <w:szCs w:val="24"/>
                <w:lang w:eastAsia="ru-RU"/>
              </w:rPr>
            </w:pPr>
            <w:r w:rsidRPr="00141183">
              <w:rPr>
                <w:rFonts w:ascii="Arial" w:eastAsia="Times New Roman" w:hAnsi="Arial" w:cs="Arial"/>
                <w:b/>
                <w:color w:val="000000"/>
                <w:sz w:val="24"/>
                <w:szCs w:val="24"/>
                <w:lang w:eastAsia="ru-RU"/>
              </w:rPr>
              <w:t>Количество часов по учебному плану</w:t>
            </w:r>
          </w:p>
        </w:tc>
        <w:tc>
          <w:tcPr>
            <w:tcW w:w="629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141183" w:rsidRPr="00141183" w:rsidRDefault="00141183" w:rsidP="00141183">
            <w:pPr>
              <w:spacing w:after="0" w:line="240" w:lineRule="auto"/>
              <w:ind w:firstLine="708"/>
              <w:jc w:val="both"/>
              <w:rPr>
                <w:rFonts w:ascii="Arial" w:eastAsia="Times New Roman" w:hAnsi="Arial" w:cs="Arial"/>
                <w:b/>
                <w:color w:val="000000"/>
                <w:sz w:val="24"/>
                <w:szCs w:val="24"/>
                <w:lang w:eastAsia="ru-RU"/>
              </w:rPr>
            </w:pPr>
            <w:r w:rsidRPr="00141183">
              <w:rPr>
                <w:rFonts w:ascii="Arial" w:eastAsia="Times New Roman" w:hAnsi="Arial" w:cs="Arial"/>
                <w:b/>
                <w:color w:val="000000"/>
                <w:sz w:val="24"/>
                <w:szCs w:val="24"/>
                <w:lang w:eastAsia="ru-RU"/>
              </w:rPr>
              <w:t>Виды работ</w:t>
            </w:r>
          </w:p>
        </w:tc>
        <w:tc>
          <w:tcPr>
            <w:tcW w:w="259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141183" w:rsidRPr="00141183" w:rsidRDefault="00141183" w:rsidP="001B38B6">
            <w:pPr>
              <w:spacing w:after="0" w:line="240" w:lineRule="auto"/>
              <w:ind w:firstLine="18"/>
              <w:jc w:val="both"/>
              <w:rPr>
                <w:rFonts w:ascii="Arial" w:eastAsia="Times New Roman" w:hAnsi="Arial" w:cs="Arial"/>
                <w:b/>
                <w:color w:val="000000"/>
                <w:sz w:val="24"/>
                <w:szCs w:val="24"/>
                <w:lang w:eastAsia="ru-RU"/>
              </w:rPr>
            </w:pPr>
            <w:r w:rsidRPr="00141183">
              <w:rPr>
                <w:rFonts w:ascii="Arial" w:eastAsia="Times New Roman" w:hAnsi="Arial" w:cs="Arial"/>
                <w:b/>
                <w:color w:val="000000"/>
                <w:sz w:val="24"/>
                <w:szCs w:val="24"/>
                <w:lang w:eastAsia="ru-RU"/>
              </w:rPr>
              <w:t>Наименования тем учебной  практики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1183" w:rsidRPr="00141183" w:rsidRDefault="00141183" w:rsidP="001B38B6">
            <w:pPr>
              <w:spacing w:after="0" w:line="240" w:lineRule="auto"/>
              <w:ind w:hanging="44"/>
              <w:jc w:val="both"/>
              <w:rPr>
                <w:rFonts w:ascii="Arial" w:eastAsia="Times New Roman" w:hAnsi="Arial" w:cs="Arial"/>
                <w:b/>
                <w:color w:val="000000"/>
                <w:sz w:val="24"/>
                <w:szCs w:val="24"/>
                <w:lang w:eastAsia="ru-RU"/>
              </w:rPr>
            </w:pPr>
            <w:r w:rsidRPr="00141183">
              <w:rPr>
                <w:rFonts w:ascii="Arial" w:eastAsia="Times New Roman" w:hAnsi="Arial" w:cs="Arial"/>
                <w:b/>
                <w:color w:val="000000"/>
                <w:sz w:val="24"/>
                <w:szCs w:val="24"/>
                <w:lang w:eastAsia="ru-RU"/>
              </w:rPr>
              <w:t>Количество часов по темам</w:t>
            </w:r>
          </w:p>
          <w:p w:rsidR="00141183" w:rsidRPr="00141183" w:rsidRDefault="00141183" w:rsidP="00141183">
            <w:pPr>
              <w:spacing w:after="0" w:line="240" w:lineRule="auto"/>
              <w:ind w:firstLine="708"/>
              <w:jc w:val="both"/>
              <w:rPr>
                <w:rFonts w:ascii="Arial" w:eastAsia="Times New Roman" w:hAnsi="Arial" w:cs="Arial"/>
                <w:b/>
                <w:color w:val="000000"/>
                <w:sz w:val="24"/>
                <w:szCs w:val="24"/>
                <w:lang w:eastAsia="ru-RU"/>
              </w:rPr>
            </w:pPr>
          </w:p>
        </w:tc>
      </w:tr>
      <w:tr w:rsidR="00141183" w:rsidRPr="00141183" w:rsidTr="00141183">
        <w:trPr>
          <w:trHeight w:val="302"/>
          <w:jc w:val="center"/>
        </w:trPr>
        <w:tc>
          <w:tcPr>
            <w:tcW w:w="1020" w:type="dxa"/>
            <w:tcBorders>
              <w:top w:val="single" w:sz="4" w:space="0" w:color="000000"/>
              <w:left w:val="single" w:sz="4" w:space="0" w:color="000000"/>
              <w:bottom w:val="single" w:sz="4" w:space="0" w:color="000000"/>
              <w:right w:val="single" w:sz="4" w:space="0" w:color="000000"/>
            </w:tcBorders>
            <w:hideMark/>
          </w:tcPr>
          <w:p w:rsidR="00141183" w:rsidRPr="00141183" w:rsidRDefault="00141183" w:rsidP="001B38B6">
            <w:pPr>
              <w:spacing w:after="0" w:line="240" w:lineRule="auto"/>
              <w:jc w:val="center"/>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1</w:t>
            </w:r>
          </w:p>
        </w:tc>
        <w:tc>
          <w:tcPr>
            <w:tcW w:w="2552" w:type="dxa"/>
            <w:gridSpan w:val="2"/>
            <w:tcBorders>
              <w:top w:val="single" w:sz="4" w:space="0" w:color="000000"/>
              <w:left w:val="single" w:sz="4" w:space="0" w:color="000000"/>
              <w:bottom w:val="single" w:sz="4" w:space="0" w:color="000000"/>
              <w:right w:val="single" w:sz="4" w:space="0" w:color="000000"/>
            </w:tcBorders>
            <w:hideMark/>
          </w:tcPr>
          <w:p w:rsidR="00141183" w:rsidRPr="00141183" w:rsidRDefault="00141183" w:rsidP="001B38B6">
            <w:pPr>
              <w:spacing w:after="0" w:line="240" w:lineRule="auto"/>
              <w:ind w:firstLine="708"/>
              <w:jc w:val="center"/>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tc>
        <w:tc>
          <w:tcPr>
            <w:tcW w:w="1134" w:type="dxa"/>
            <w:tcBorders>
              <w:top w:val="single" w:sz="4" w:space="0" w:color="000000"/>
              <w:left w:val="single" w:sz="4" w:space="0" w:color="000000"/>
              <w:bottom w:val="single" w:sz="4" w:space="0" w:color="000000"/>
              <w:right w:val="single" w:sz="4" w:space="0" w:color="000000"/>
            </w:tcBorders>
            <w:hideMark/>
          </w:tcPr>
          <w:p w:rsidR="00141183" w:rsidRPr="00141183" w:rsidRDefault="00141183" w:rsidP="001B38B6">
            <w:pPr>
              <w:spacing w:after="0" w:line="240" w:lineRule="auto"/>
              <w:ind w:firstLine="708"/>
              <w:jc w:val="center"/>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3</w:t>
            </w:r>
          </w:p>
        </w:tc>
        <w:tc>
          <w:tcPr>
            <w:tcW w:w="6292" w:type="dxa"/>
            <w:gridSpan w:val="2"/>
            <w:tcBorders>
              <w:top w:val="single" w:sz="4" w:space="0" w:color="000000"/>
              <w:left w:val="single" w:sz="4" w:space="0" w:color="000000"/>
              <w:bottom w:val="single" w:sz="4" w:space="0" w:color="000000"/>
              <w:right w:val="single" w:sz="4" w:space="0" w:color="000000"/>
            </w:tcBorders>
            <w:hideMark/>
          </w:tcPr>
          <w:p w:rsidR="00141183" w:rsidRPr="00141183" w:rsidRDefault="00141183" w:rsidP="001B38B6">
            <w:pPr>
              <w:spacing w:after="0" w:line="240" w:lineRule="auto"/>
              <w:ind w:firstLine="708"/>
              <w:jc w:val="center"/>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4</w:t>
            </w:r>
          </w:p>
        </w:tc>
        <w:tc>
          <w:tcPr>
            <w:tcW w:w="2597" w:type="dxa"/>
            <w:gridSpan w:val="2"/>
            <w:tcBorders>
              <w:top w:val="single" w:sz="4" w:space="0" w:color="000000"/>
              <w:left w:val="single" w:sz="4" w:space="0" w:color="000000"/>
              <w:bottom w:val="single" w:sz="4" w:space="0" w:color="000000"/>
              <w:right w:val="single" w:sz="4" w:space="0" w:color="000000"/>
            </w:tcBorders>
            <w:hideMark/>
          </w:tcPr>
          <w:p w:rsidR="00141183" w:rsidRPr="00141183" w:rsidRDefault="00141183" w:rsidP="001B38B6">
            <w:pPr>
              <w:spacing w:after="0" w:line="240" w:lineRule="auto"/>
              <w:jc w:val="center"/>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5</w:t>
            </w:r>
          </w:p>
        </w:tc>
        <w:tc>
          <w:tcPr>
            <w:tcW w:w="992" w:type="dxa"/>
            <w:tcBorders>
              <w:top w:val="single" w:sz="4" w:space="0" w:color="000000"/>
              <w:left w:val="single" w:sz="4" w:space="0" w:color="000000"/>
              <w:bottom w:val="single" w:sz="4" w:space="0" w:color="000000"/>
              <w:right w:val="single" w:sz="4" w:space="0" w:color="000000"/>
            </w:tcBorders>
            <w:hideMark/>
          </w:tcPr>
          <w:p w:rsidR="00141183" w:rsidRPr="00141183" w:rsidRDefault="00141183" w:rsidP="001B38B6">
            <w:pPr>
              <w:spacing w:after="0" w:line="240" w:lineRule="auto"/>
              <w:ind w:hanging="26"/>
              <w:jc w:val="center"/>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6</w:t>
            </w:r>
          </w:p>
        </w:tc>
      </w:tr>
      <w:tr w:rsidR="00141183" w:rsidRPr="00141183" w:rsidTr="00C472E5">
        <w:trPr>
          <w:trHeight w:val="274"/>
          <w:jc w:val="center"/>
        </w:trPr>
        <w:tc>
          <w:tcPr>
            <w:tcW w:w="1020" w:type="dxa"/>
            <w:tcBorders>
              <w:top w:val="single" w:sz="4" w:space="0" w:color="000000"/>
              <w:left w:val="single" w:sz="4" w:space="0" w:color="000000"/>
              <w:bottom w:val="single" w:sz="4" w:space="0" w:color="000000"/>
              <w:right w:val="single" w:sz="4" w:space="0" w:color="000000"/>
            </w:tcBorders>
          </w:tcPr>
          <w:p w:rsidR="00141183" w:rsidRPr="00141183" w:rsidRDefault="00141183" w:rsidP="00141183">
            <w:pPr>
              <w:spacing w:after="0" w:line="240" w:lineRule="auto"/>
              <w:jc w:val="both"/>
              <w:rPr>
                <w:rFonts w:ascii="Arial" w:eastAsia="Times New Roman" w:hAnsi="Arial" w:cs="Arial"/>
                <w:b/>
                <w:bCs/>
                <w:color w:val="000000"/>
                <w:sz w:val="24"/>
                <w:szCs w:val="24"/>
                <w:lang w:eastAsia="ru-RU"/>
              </w:rPr>
            </w:pPr>
          </w:p>
          <w:p w:rsidR="00141183" w:rsidRPr="00141183" w:rsidRDefault="00141183" w:rsidP="00141183">
            <w:pPr>
              <w:spacing w:after="0" w:line="240" w:lineRule="auto"/>
              <w:jc w:val="both"/>
              <w:rPr>
                <w:rFonts w:ascii="Arial" w:eastAsia="Times New Roman" w:hAnsi="Arial" w:cs="Arial"/>
                <w:b/>
                <w:bCs/>
                <w:color w:val="000000"/>
                <w:sz w:val="24"/>
                <w:szCs w:val="24"/>
                <w:lang w:eastAsia="ru-RU"/>
              </w:rPr>
            </w:pPr>
          </w:p>
          <w:p w:rsidR="00141183" w:rsidRPr="00141183" w:rsidRDefault="00141183" w:rsidP="00141183">
            <w:pPr>
              <w:spacing w:after="0" w:line="240" w:lineRule="auto"/>
              <w:jc w:val="both"/>
              <w:rPr>
                <w:rFonts w:ascii="Arial" w:eastAsia="Times New Roman" w:hAnsi="Arial" w:cs="Arial"/>
                <w:b/>
                <w:bCs/>
                <w:color w:val="000000"/>
                <w:sz w:val="24"/>
                <w:szCs w:val="24"/>
                <w:lang w:eastAsia="ru-RU"/>
              </w:rPr>
            </w:pPr>
          </w:p>
          <w:p w:rsidR="00141183" w:rsidRPr="00141183" w:rsidRDefault="00141183" w:rsidP="00141183">
            <w:pPr>
              <w:spacing w:after="0" w:line="240" w:lineRule="auto"/>
              <w:jc w:val="both"/>
              <w:rPr>
                <w:rFonts w:ascii="Arial" w:eastAsia="Times New Roman" w:hAnsi="Arial" w:cs="Arial"/>
                <w:b/>
                <w:bCs/>
                <w:color w:val="000000"/>
                <w:sz w:val="24"/>
                <w:szCs w:val="24"/>
                <w:lang w:eastAsia="ru-RU"/>
              </w:rPr>
            </w:pPr>
          </w:p>
          <w:p w:rsidR="00141183" w:rsidRPr="00141183" w:rsidRDefault="00141183" w:rsidP="00141183">
            <w:pPr>
              <w:spacing w:after="0" w:line="240" w:lineRule="auto"/>
              <w:jc w:val="both"/>
              <w:rPr>
                <w:rFonts w:ascii="Arial" w:eastAsia="Times New Roman" w:hAnsi="Arial" w:cs="Arial"/>
                <w:b/>
                <w:bCs/>
                <w:color w:val="000000"/>
                <w:sz w:val="24"/>
                <w:szCs w:val="24"/>
                <w:lang w:eastAsia="ru-RU"/>
              </w:rPr>
            </w:pPr>
          </w:p>
          <w:p w:rsidR="00141183" w:rsidRPr="00141183" w:rsidRDefault="00141183" w:rsidP="00141183">
            <w:pPr>
              <w:spacing w:after="0" w:line="240" w:lineRule="auto"/>
              <w:jc w:val="both"/>
              <w:rPr>
                <w:rFonts w:ascii="Arial" w:eastAsia="Times New Roman" w:hAnsi="Arial" w:cs="Arial"/>
                <w:b/>
                <w:bCs/>
                <w:color w:val="000000"/>
                <w:sz w:val="24"/>
                <w:szCs w:val="24"/>
                <w:lang w:eastAsia="ru-RU"/>
              </w:rPr>
            </w:pPr>
          </w:p>
          <w:p w:rsidR="00141183" w:rsidRPr="00141183" w:rsidRDefault="00141183" w:rsidP="00141183">
            <w:pPr>
              <w:spacing w:after="0" w:line="240" w:lineRule="auto"/>
              <w:jc w:val="both"/>
              <w:rPr>
                <w:rFonts w:ascii="Arial" w:eastAsia="Times New Roman" w:hAnsi="Arial" w:cs="Arial"/>
                <w:b/>
                <w:bCs/>
                <w:color w:val="000000"/>
                <w:sz w:val="24"/>
                <w:szCs w:val="24"/>
                <w:lang w:eastAsia="ru-RU"/>
              </w:rPr>
            </w:pPr>
          </w:p>
          <w:p w:rsidR="00141183" w:rsidRPr="00141183" w:rsidRDefault="00141183" w:rsidP="00141183">
            <w:pPr>
              <w:spacing w:after="0" w:line="240" w:lineRule="auto"/>
              <w:jc w:val="both"/>
              <w:rPr>
                <w:rFonts w:ascii="Arial" w:eastAsia="Times New Roman" w:hAnsi="Arial" w:cs="Arial"/>
                <w:b/>
                <w:bCs/>
                <w:color w:val="000000"/>
                <w:sz w:val="24"/>
                <w:szCs w:val="24"/>
                <w:lang w:eastAsia="ru-RU"/>
              </w:rPr>
            </w:pPr>
          </w:p>
          <w:p w:rsidR="00141183" w:rsidRPr="00141183" w:rsidRDefault="00141183" w:rsidP="00141183">
            <w:pPr>
              <w:spacing w:after="0" w:line="240" w:lineRule="auto"/>
              <w:jc w:val="both"/>
              <w:rPr>
                <w:rFonts w:ascii="Arial" w:eastAsia="Times New Roman" w:hAnsi="Arial" w:cs="Arial"/>
                <w:b/>
                <w:bCs/>
                <w:color w:val="000000"/>
                <w:sz w:val="24"/>
                <w:szCs w:val="24"/>
                <w:lang w:eastAsia="ru-RU"/>
              </w:rPr>
            </w:pPr>
          </w:p>
          <w:p w:rsidR="00141183" w:rsidRPr="00141183" w:rsidRDefault="00141183" w:rsidP="00141183">
            <w:pPr>
              <w:spacing w:after="0" w:line="240" w:lineRule="auto"/>
              <w:jc w:val="both"/>
              <w:rPr>
                <w:rFonts w:ascii="Arial" w:eastAsia="Times New Roman" w:hAnsi="Arial" w:cs="Arial"/>
                <w:b/>
                <w:bCs/>
                <w:color w:val="000000"/>
                <w:sz w:val="24"/>
                <w:szCs w:val="24"/>
                <w:lang w:eastAsia="ru-RU"/>
              </w:rPr>
            </w:pPr>
          </w:p>
          <w:p w:rsidR="001E2132" w:rsidRDefault="00141183" w:rsidP="00141183">
            <w:pPr>
              <w:spacing w:after="0" w:line="240" w:lineRule="auto"/>
              <w:jc w:val="both"/>
              <w:rPr>
                <w:rFonts w:ascii="Arial" w:eastAsia="Times New Roman" w:hAnsi="Arial" w:cs="Arial"/>
                <w:b/>
                <w:bCs/>
                <w:color w:val="000000"/>
                <w:sz w:val="24"/>
                <w:szCs w:val="24"/>
                <w:lang w:eastAsia="ru-RU"/>
              </w:rPr>
            </w:pPr>
            <w:r w:rsidRPr="00141183">
              <w:rPr>
                <w:rFonts w:ascii="Arial" w:eastAsia="Times New Roman" w:hAnsi="Arial" w:cs="Arial"/>
                <w:b/>
                <w:bCs/>
                <w:color w:val="000000"/>
                <w:sz w:val="24"/>
                <w:szCs w:val="24"/>
                <w:lang w:eastAsia="ru-RU"/>
              </w:rPr>
              <w:t xml:space="preserve">ПК 8.1. </w:t>
            </w:r>
          </w:p>
          <w:p w:rsidR="006D30FB" w:rsidRDefault="001E2132" w:rsidP="00141183">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ЛР</w:t>
            </w:r>
            <w:r w:rsidR="006D30FB">
              <w:rPr>
                <w:rFonts w:ascii="Arial" w:eastAsia="Times New Roman" w:hAnsi="Arial" w:cs="Arial"/>
                <w:b/>
                <w:bCs/>
                <w:color w:val="000000"/>
                <w:sz w:val="24"/>
                <w:szCs w:val="24"/>
                <w:lang w:eastAsia="ru-RU"/>
              </w:rPr>
              <w:t>4,</w:t>
            </w:r>
          </w:p>
          <w:p w:rsidR="00141183" w:rsidRPr="006D30FB" w:rsidRDefault="006D30FB" w:rsidP="006D30FB">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ЛР6-11</w:t>
            </w:r>
          </w:p>
        </w:tc>
        <w:tc>
          <w:tcPr>
            <w:tcW w:w="2552" w:type="dxa"/>
            <w:gridSpan w:val="2"/>
            <w:tcBorders>
              <w:top w:val="single" w:sz="4" w:space="0" w:color="000000"/>
              <w:left w:val="single" w:sz="4" w:space="0" w:color="000000"/>
              <w:bottom w:val="single" w:sz="4" w:space="0" w:color="000000"/>
              <w:right w:val="single" w:sz="4" w:space="0" w:color="000000"/>
            </w:tcBorders>
          </w:tcPr>
          <w:p w:rsidR="00141183" w:rsidRPr="00141183" w:rsidRDefault="00141183" w:rsidP="001B38B6">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b/>
                <w:color w:val="000000"/>
                <w:sz w:val="24"/>
                <w:szCs w:val="24"/>
                <w:lang w:eastAsia="ru-RU"/>
              </w:rPr>
              <w:t>ПМ 08</w:t>
            </w:r>
            <w:r w:rsidRPr="00141183">
              <w:rPr>
                <w:rFonts w:ascii="Arial" w:eastAsia="Times New Roman" w:hAnsi="Arial" w:cs="Arial"/>
                <w:color w:val="000000"/>
                <w:sz w:val="24"/>
                <w:szCs w:val="24"/>
                <w:lang w:eastAsia="ru-RU"/>
              </w:rPr>
              <w:t xml:space="preserve">  </w:t>
            </w:r>
            <w:r w:rsidRPr="00C472E5">
              <w:rPr>
                <w:rFonts w:ascii="Arial" w:eastAsia="Times New Roman" w:hAnsi="Arial" w:cs="Arial"/>
                <w:b/>
                <w:color w:val="000000"/>
                <w:sz w:val="24"/>
                <w:szCs w:val="24"/>
                <w:lang w:eastAsia="ru-RU"/>
              </w:rPr>
              <w:t>Выполнение работ по профессии</w:t>
            </w:r>
            <w:r w:rsidR="00C472E5">
              <w:rPr>
                <w:rFonts w:ascii="Arial" w:eastAsia="Times New Roman" w:hAnsi="Arial" w:cs="Arial"/>
                <w:b/>
                <w:color w:val="000000"/>
                <w:sz w:val="24"/>
                <w:szCs w:val="24"/>
                <w:lang w:eastAsia="ru-RU"/>
              </w:rPr>
              <w:t xml:space="preserve"> 33010 </w:t>
            </w:r>
            <w:r w:rsidRPr="00C472E5">
              <w:rPr>
                <w:rFonts w:ascii="Arial" w:eastAsia="Times New Roman" w:hAnsi="Arial" w:cs="Arial"/>
                <w:b/>
                <w:color w:val="000000"/>
                <w:sz w:val="24"/>
                <w:szCs w:val="24"/>
                <w:lang w:eastAsia="ru-RU"/>
              </w:rPr>
              <w:t xml:space="preserve"> Кондитер </w:t>
            </w:r>
          </w:p>
          <w:p w:rsidR="00141183" w:rsidRPr="00141183" w:rsidRDefault="00141183" w:rsidP="001B38B6">
            <w:pPr>
              <w:spacing w:after="0" w:line="240" w:lineRule="auto"/>
              <w:jc w:val="both"/>
              <w:rPr>
                <w:rFonts w:ascii="Arial" w:eastAsia="Times New Roman" w:hAnsi="Arial" w:cs="Arial"/>
                <w:b/>
                <w:bCs/>
                <w:color w:val="000000"/>
                <w:sz w:val="24"/>
                <w:szCs w:val="24"/>
                <w:lang w:eastAsia="ru-RU"/>
              </w:rPr>
            </w:pPr>
            <w:r w:rsidRPr="00141183">
              <w:rPr>
                <w:rFonts w:ascii="Arial" w:eastAsia="Times New Roman" w:hAnsi="Arial" w:cs="Arial"/>
                <w:b/>
                <w:bCs/>
                <w:color w:val="000000"/>
                <w:sz w:val="24"/>
                <w:szCs w:val="24"/>
                <w:lang w:eastAsia="ru-RU"/>
              </w:rPr>
              <w:t xml:space="preserve"> МДК. 08.01 Выполнение работ по профессии «Кондитер»</w:t>
            </w:r>
          </w:p>
          <w:p w:rsidR="00141183" w:rsidRPr="00141183" w:rsidRDefault="00141183" w:rsidP="001B38B6">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bCs/>
                <w:iCs/>
                <w:color w:val="000000"/>
                <w:sz w:val="24"/>
                <w:szCs w:val="24"/>
                <w:lang w:eastAsia="ru-RU"/>
              </w:rPr>
              <w:t xml:space="preserve">Организация </w:t>
            </w:r>
            <w:r w:rsidRPr="00141183">
              <w:rPr>
                <w:rFonts w:ascii="Arial" w:eastAsia="Times New Roman" w:hAnsi="Arial" w:cs="Arial"/>
                <w:color w:val="000000"/>
                <w:sz w:val="24"/>
                <w:szCs w:val="24"/>
                <w:lang w:eastAsia="ru-RU"/>
              </w:rPr>
              <w:t>приготовления, подготовки к реализации, реализации хлебобулочных, мучных кондитерских изделий разнообразного ассортимента</w:t>
            </w:r>
          </w:p>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p>
        </w:tc>
        <w:tc>
          <w:tcPr>
            <w:tcW w:w="1134" w:type="dxa"/>
            <w:tcBorders>
              <w:top w:val="single" w:sz="4" w:space="0" w:color="000000"/>
              <w:left w:val="single" w:sz="4" w:space="0" w:color="000000"/>
              <w:bottom w:val="single" w:sz="4" w:space="0" w:color="auto"/>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5337D8">
            <w:pPr>
              <w:spacing w:after="0" w:line="240" w:lineRule="auto"/>
              <w:ind w:firstLine="70"/>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6</w:t>
            </w:r>
          </w:p>
        </w:tc>
        <w:tc>
          <w:tcPr>
            <w:tcW w:w="6292" w:type="dxa"/>
            <w:gridSpan w:val="2"/>
            <w:tcBorders>
              <w:top w:val="single" w:sz="4" w:space="0" w:color="000000"/>
              <w:left w:val="single" w:sz="4" w:space="0" w:color="000000"/>
              <w:bottom w:val="single" w:sz="4" w:space="0" w:color="auto"/>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i/>
                <w:color w:val="000000"/>
                <w:sz w:val="24"/>
                <w:szCs w:val="24"/>
                <w:lang w:eastAsia="ru-RU"/>
              </w:rPr>
            </w:pPr>
            <w:r w:rsidRPr="00141183">
              <w:rPr>
                <w:rFonts w:ascii="Arial" w:eastAsia="Times New Roman" w:hAnsi="Arial" w:cs="Arial"/>
                <w:bCs/>
                <w:color w:val="000000"/>
                <w:sz w:val="24"/>
                <w:szCs w:val="24"/>
                <w:lang w:eastAsia="ru-RU"/>
              </w:rPr>
              <w:t xml:space="preserve">Ознакомление с предприятием общественного питания. </w:t>
            </w:r>
            <w:r w:rsidRPr="00141183">
              <w:rPr>
                <w:rFonts w:ascii="Arial" w:eastAsia="Times New Roman" w:hAnsi="Arial" w:cs="Arial"/>
                <w:color w:val="000000"/>
                <w:sz w:val="24"/>
                <w:szCs w:val="24"/>
                <w:lang w:eastAsia="ru-RU"/>
              </w:rPr>
              <w:t>Ознакомиться с предприятием общественного питания, структурой производственных цехов, нормативными документами</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Организовать рабочее  место для хлебобулочных, мучных кондитерских изделий разнообразного ассортимента. Выбрать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r w:rsidRPr="00141183">
              <w:rPr>
                <w:rFonts w:ascii="Arial" w:eastAsia="Times New Roman" w:hAnsi="Arial" w:cs="Arial"/>
                <w:color w:val="000000"/>
                <w:sz w:val="24"/>
                <w:szCs w:val="24"/>
                <w:lang w:eastAsia="ru-RU"/>
              </w:rPr>
              <w:t xml:space="preserve">Провести текущую уборку рабочего места в соответствии с инструкциями и регламентами, </w:t>
            </w:r>
            <w:r w:rsidRPr="00141183">
              <w:rPr>
                <w:rFonts w:ascii="Arial" w:eastAsia="Times New Roman" w:hAnsi="Arial" w:cs="Arial"/>
                <w:color w:val="000000"/>
                <w:sz w:val="24"/>
                <w:szCs w:val="24"/>
                <w:lang w:eastAsia="ru-RU"/>
              </w:rPr>
              <w:lastRenderedPageBreak/>
              <w:t>стандартами чистоты.</w:t>
            </w:r>
          </w:p>
        </w:tc>
        <w:tc>
          <w:tcPr>
            <w:tcW w:w="2597" w:type="dxa"/>
            <w:gridSpan w:val="2"/>
            <w:tcBorders>
              <w:top w:val="single" w:sz="4" w:space="0" w:color="000000"/>
              <w:left w:val="single" w:sz="4" w:space="0" w:color="000000"/>
              <w:bottom w:val="single" w:sz="4" w:space="0" w:color="auto"/>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p>
          <w:p w:rsidR="00141183" w:rsidRPr="00141183" w:rsidRDefault="00141183" w:rsidP="001B38B6">
            <w:pPr>
              <w:spacing w:after="0" w:line="240" w:lineRule="auto"/>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 xml:space="preserve"> Вводное занятие. Охрана труда и пожарная безопасность. Организация процессов приготовления мучных кондитерских изделий.</w:t>
            </w:r>
          </w:p>
        </w:tc>
        <w:tc>
          <w:tcPr>
            <w:tcW w:w="992" w:type="dxa"/>
            <w:tcBorders>
              <w:top w:val="single" w:sz="4" w:space="0" w:color="000000"/>
              <w:left w:val="single" w:sz="4" w:space="0" w:color="000000"/>
              <w:bottom w:val="single" w:sz="4" w:space="0" w:color="auto"/>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B38B6">
            <w:pPr>
              <w:spacing w:after="0" w:line="240" w:lineRule="auto"/>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6</w:t>
            </w: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tc>
      </w:tr>
      <w:tr w:rsidR="00141183" w:rsidRPr="00141183" w:rsidTr="00141183">
        <w:trPr>
          <w:trHeight w:val="1620"/>
          <w:jc w:val="center"/>
        </w:trPr>
        <w:tc>
          <w:tcPr>
            <w:tcW w:w="1020" w:type="dxa"/>
            <w:vMerge w:val="restart"/>
            <w:tcBorders>
              <w:top w:val="single" w:sz="4" w:space="0" w:color="000000"/>
              <w:left w:val="single" w:sz="4" w:space="0" w:color="000000"/>
              <w:bottom w:val="single" w:sz="4" w:space="0" w:color="auto"/>
              <w:right w:val="single" w:sz="4" w:space="0" w:color="000000"/>
            </w:tcBorders>
          </w:tcPr>
          <w:p w:rsidR="001E2132" w:rsidRDefault="00141183" w:rsidP="00141183">
            <w:pPr>
              <w:spacing w:after="0" w:line="240" w:lineRule="auto"/>
              <w:jc w:val="both"/>
              <w:rPr>
                <w:rFonts w:ascii="Arial" w:eastAsia="Times New Roman" w:hAnsi="Arial" w:cs="Arial"/>
                <w:b/>
                <w:bCs/>
                <w:color w:val="000000"/>
                <w:sz w:val="24"/>
                <w:szCs w:val="24"/>
                <w:lang w:eastAsia="ru-RU"/>
              </w:rPr>
            </w:pPr>
            <w:r w:rsidRPr="00141183">
              <w:rPr>
                <w:rFonts w:ascii="Arial" w:eastAsia="Times New Roman" w:hAnsi="Arial" w:cs="Arial"/>
                <w:b/>
                <w:bCs/>
                <w:color w:val="000000"/>
                <w:sz w:val="24"/>
                <w:szCs w:val="24"/>
                <w:lang w:eastAsia="ru-RU"/>
              </w:rPr>
              <w:lastRenderedPageBreak/>
              <w:t>ПК 8.2.</w:t>
            </w:r>
          </w:p>
          <w:p w:rsidR="006D30FB" w:rsidRDefault="006D30FB" w:rsidP="006D30FB">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ЛР4,</w:t>
            </w:r>
          </w:p>
          <w:p w:rsidR="006D30FB" w:rsidRDefault="006D30FB" w:rsidP="006D30FB">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ЛР6-11</w:t>
            </w:r>
          </w:p>
          <w:p w:rsidR="00141183" w:rsidRPr="00141183" w:rsidRDefault="00141183" w:rsidP="00141183">
            <w:pPr>
              <w:spacing w:after="0" w:line="240" w:lineRule="auto"/>
              <w:jc w:val="both"/>
              <w:rPr>
                <w:rFonts w:ascii="Arial" w:eastAsia="Times New Roman" w:hAnsi="Arial" w:cs="Arial"/>
                <w:b/>
                <w:bCs/>
                <w:color w:val="000000"/>
                <w:sz w:val="24"/>
                <w:szCs w:val="24"/>
                <w:lang w:eastAsia="ru-RU"/>
              </w:rPr>
            </w:pPr>
          </w:p>
          <w:p w:rsidR="00141183" w:rsidRPr="00141183" w:rsidRDefault="00141183" w:rsidP="00141183">
            <w:pPr>
              <w:spacing w:after="0" w:line="240" w:lineRule="auto"/>
              <w:jc w:val="both"/>
              <w:rPr>
                <w:rFonts w:ascii="Arial" w:eastAsia="Times New Roman" w:hAnsi="Arial" w:cs="Arial"/>
                <w:b/>
                <w:bCs/>
                <w:color w:val="000000"/>
                <w:sz w:val="24"/>
                <w:szCs w:val="24"/>
                <w:lang w:eastAsia="ru-RU"/>
              </w:rPr>
            </w:pPr>
          </w:p>
          <w:p w:rsidR="00141183" w:rsidRPr="00141183" w:rsidRDefault="00141183" w:rsidP="00141183">
            <w:pPr>
              <w:spacing w:after="0" w:line="240" w:lineRule="auto"/>
              <w:jc w:val="both"/>
              <w:rPr>
                <w:rFonts w:ascii="Arial" w:eastAsia="Times New Roman" w:hAnsi="Arial" w:cs="Arial"/>
                <w:b/>
                <w:bCs/>
                <w:color w:val="000000"/>
                <w:sz w:val="24"/>
                <w:szCs w:val="24"/>
                <w:lang w:eastAsia="ru-RU"/>
              </w:rPr>
            </w:pPr>
          </w:p>
        </w:tc>
        <w:tc>
          <w:tcPr>
            <w:tcW w:w="2552" w:type="dxa"/>
            <w:gridSpan w:val="2"/>
            <w:vMerge w:val="restart"/>
            <w:tcBorders>
              <w:top w:val="single" w:sz="4" w:space="0" w:color="000000"/>
              <w:left w:val="single" w:sz="4" w:space="0" w:color="000000"/>
              <w:bottom w:val="single" w:sz="4" w:space="0" w:color="auto"/>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r w:rsidRPr="00141183">
              <w:rPr>
                <w:rFonts w:ascii="Arial" w:eastAsia="Times New Roman" w:hAnsi="Arial" w:cs="Arial"/>
                <w:color w:val="000000"/>
                <w:sz w:val="24"/>
                <w:szCs w:val="24"/>
                <w:lang w:eastAsia="ru-RU"/>
              </w:rPr>
              <w:t>Приготовление и подготовка к использованию отделочных полуфабрикатов для хлебобулочных, мучных кондитерских изделий</w:t>
            </w:r>
          </w:p>
          <w:p w:rsidR="00141183" w:rsidRPr="00141183" w:rsidRDefault="00141183" w:rsidP="001B38B6">
            <w:pPr>
              <w:spacing w:after="0" w:line="240" w:lineRule="auto"/>
              <w:ind w:firstLine="69"/>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Отделочные полуфабрикаты промышленного производства.</w:t>
            </w:r>
          </w:p>
          <w:p w:rsidR="00141183" w:rsidRPr="00141183" w:rsidRDefault="00141183" w:rsidP="001B38B6">
            <w:pPr>
              <w:spacing w:after="0" w:line="240" w:lineRule="auto"/>
              <w:ind w:firstLine="69"/>
              <w:jc w:val="both"/>
              <w:rPr>
                <w:rFonts w:ascii="Arial" w:eastAsia="Times New Roman" w:hAnsi="Arial" w:cs="Arial"/>
                <w:bCs/>
                <w:color w:val="000000"/>
                <w:sz w:val="24"/>
                <w:szCs w:val="24"/>
                <w:lang w:eastAsia="ru-RU"/>
              </w:rPr>
            </w:pPr>
            <w:r w:rsidRPr="00141183">
              <w:rPr>
                <w:rFonts w:ascii="Arial" w:eastAsia="Times New Roman" w:hAnsi="Arial" w:cs="Arial"/>
                <w:color w:val="000000"/>
                <w:sz w:val="24"/>
                <w:szCs w:val="24"/>
                <w:lang w:eastAsia="ru-RU"/>
              </w:rPr>
              <w:t>Приготовление фаршей и начинок.</w:t>
            </w: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
                <w:color w:val="000000"/>
                <w:sz w:val="24"/>
                <w:szCs w:val="24"/>
                <w:lang w:eastAsia="ru-RU"/>
              </w:rPr>
            </w:pPr>
          </w:p>
        </w:tc>
        <w:tc>
          <w:tcPr>
            <w:tcW w:w="1134" w:type="dxa"/>
            <w:vMerge w:val="restart"/>
            <w:tcBorders>
              <w:top w:val="single" w:sz="4" w:space="0" w:color="000000"/>
              <w:left w:val="single" w:sz="4" w:space="0" w:color="000000"/>
              <w:bottom w:val="nil"/>
              <w:right w:val="single" w:sz="4" w:space="0" w:color="000000"/>
            </w:tcBorders>
          </w:tcPr>
          <w:p w:rsidR="00141183" w:rsidRPr="00141183" w:rsidRDefault="00141183" w:rsidP="005337D8">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12</w:t>
            </w:r>
          </w:p>
          <w:p w:rsidR="00141183" w:rsidRPr="00141183" w:rsidRDefault="00141183" w:rsidP="005337D8">
            <w:pPr>
              <w:spacing w:after="0" w:line="240" w:lineRule="auto"/>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tc>
        <w:tc>
          <w:tcPr>
            <w:tcW w:w="6292" w:type="dxa"/>
            <w:gridSpan w:val="2"/>
            <w:tcBorders>
              <w:top w:val="single" w:sz="4" w:space="0" w:color="auto"/>
              <w:left w:val="single" w:sz="4" w:space="0" w:color="000000"/>
              <w:bottom w:val="single" w:sz="4" w:space="0" w:color="auto"/>
              <w:right w:val="single" w:sz="4" w:space="0" w:color="000000"/>
            </w:tcBorders>
            <w:hideMark/>
          </w:tcPr>
          <w:p w:rsidR="00141183" w:rsidRPr="00141183" w:rsidRDefault="00141183" w:rsidP="001B38B6">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Приготовление сиропов (для промочки, кофейного, инвертного, для глазирования, жженки), помады,  желе,  сахарной мастики,марципана, глазури  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 Взвешивание  продуктов, их взаимозаменяемость в соответствии с нормами закладки.</w:t>
            </w:r>
          </w:p>
          <w:p w:rsidR="00141183" w:rsidRPr="00141183" w:rsidRDefault="00141183" w:rsidP="001B38B6">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Приготовление фаршей и начинок  Выбор и применение методов приготовления.</w:t>
            </w:r>
          </w:p>
        </w:tc>
        <w:tc>
          <w:tcPr>
            <w:tcW w:w="2597" w:type="dxa"/>
            <w:gridSpan w:val="2"/>
            <w:tcBorders>
              <w:top w:val="single" w:sz="4" w:space="0" w:color="auto"/>
              <w:left w:val="single" w:sz="4" w:space="0" w:color="000000"/>
              <w:bottom w:val="single" w:sz="4" w:space="0" w:color="auto"/>
              <w:right w:val="single" w:sz="4" w:space="0" w:color="000000"/>
            </w:tcBorders>
            <w:hideMark/>
          </w:tcPr>
          <w:p w:rsidR="00141183" w:rsidRPr="00141183" w:rsidRDefault="00141183" w:rsidP="001B38B6">
            <w:pPr>
              <w:spacing w:after="0" w:line="240" w:lineRule="auto"/>
              <w:ind w:firstLine="1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Приготовление и подготовка к использованию отделочных полуфабрикатов для хлебобулочных, мучных кондитерских изделий.</w:t>
            </w:r>
          </w:p>
          <w:p w:rsidR="00141183" w:rsidRPr="00141183" w:rsidRDefault="00141183" w:rsidP="001B38B6">
            <w:pPr>
              <w:spacing w:after="0" w:line="240" w:lineRule="auto"/>
              <w:ind w:firstLine="1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Приготовление фаршей и начинок.</w:t>
            </w:r>
          </w:p>
        </w:tc>
        <w:tc>
          <w:tcPr>
            <w:tcW w:w="992" w:type="dxa"/>
            <w:tcBorders>
              <w:top w:val="single" w:sz="4" w:space="0" w:color="auto"/>
              <w:left w:val="single" w:sz="4" w:space="0" w:color="000000"/>
              <w:bottom w:val="single" w:sz="4" w:space="0" w:color="auto"/>
              <w:right w:val="single" w:sz="4" w:space="0" w:color="000000"/>
            </w:tcBorders>
            <w:hideMark/>
          </w:tcPr>
          <w:p w:rsidR="00141183" w:rsidRPr="00141183" w:rsidRDefault="00141183" w:rsidP="001B38B6">
            <w:pPr>
              <w:spacing w:after="0" w:line="240" w:lineRule="auto"/>
              <w:ind w:firstLine="116"/>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6</w:t>
            </w:r>
          </w:p>
        </w:tc>
      </w:tr>
      <w:tr w:rsidR="00141183" w:rsidRPr="00141183" w:rsidTr="00141183">
        <w:trPr>
          <w:trHeight w:val="2490"/>
          <w:jc w:val="center"/>
        </w:trPr>
        <w:tc>
          <w:tcPr>
            <w:tcW w:w="14587" w:type="dxa"/>
            <w:vMerge/>
            <w:tcBorders>
              <w:top w:val="single" w:sz="4" w:space="0" w:color="000000"/>
              <w:left w:val="single" w:sz="4" w:space="0" w:color="000000"/>
              <w:bottom w:val="single" w:sz="4" w:space="0" w:color="auto"/>
              <w:right w:val="single" w:sz="4" w:space="0" w:color="000000"/>
            </w:tcBorders>
            <w:vAlign w:val="center"/>
            <w:hideMark/>
          </w:tcPr>
          <w:p w:rsidR="00141183" w:rsidRPr="00141183" w:rsidRDefault="00141183" w:rsidP="00141183">
            <w:pPr>
              <w:spacing w:after="0" w:line="240" w:lineRule="auto"/>
              <w:jc w:val="both"/>
              <w:rPr>
                <w:rFonts w:ascii="Arial" w:eastAsia="Times New Roman" w:hAnsi="Arial" w:cs="Arial"/>
                <w:b/>
                <w:bCs/>
                <w:color w:val="000000"/>
                <w:sz w:val="24"/>
                <w:szCs w:val="24"/>
                <w:lang w:eastAsia="ru-RU"/>
              </w:rPr>
            </w:pPr>
          </w:p>
        </w:tc>
        <w:tc>
          <w:tcPr>
            <w:tcW w:w="2552" w:type="dxa"/>
            <w:gridSpan w:val="2"/>
            <w:vMerge/>
            <w:tcBorders>
              <w:top w:val="single" w:sz="4" w:space="0" w:color="000000"/>
              <w:left w:val="single" w:sz="4" w:space="0" w:color="000000"/>
              <w:bottom w:val="single" w:sz="4" w:space="0" w:color="auto"/>
              <w:right w:val="single" w:sz="4" w:space="0" w:color="000000"/>
            </w:tcBorders>
            <w:vAlign w:val="center"/>
            <w:hideMark/>
          </w:tcPr>
          <w:p w:rsidR="00141183" w:rsidRPr="00141183" w:rsidRDefault="00141183" w:rsidP="00141183">
            <w:pPr>
              <w:spacing w:after="0" w:line="240" w:lineRule="auto"/>
              <w:ind w:firstLine="708"/>
              <w:jc w:val="both"/>
              <w:rPr>
                <w:rFonts w:ascii="Arial" w:eastAsia="Times New Roman" w:hAnsi="Arial" w:cs="Arial"/>
                <w:b/>
                <w:color w:val="000000"/>
                <w:sz w:val="24"/>
                <w:szCs w:val="24"/>
                <w:lang w:eastAsia="ru-RU"/>
              </w:rPr>
            </w:pPr>
          </w:p>
        </w:tc>
        <w:tc>
          <w:tcPr>
            <w:tcW w:w="1134" w:type="dxa"/>
            <w:vMerge/>
            <w:tcBorders>
              <w:top w:val="single" w:sz="4" w:space="0" w:color="000000"/>
              <w:left w:val="single" w:sz="4" w:space="0" w:color="000000"/>
              <w:bottom w:val="nil"/>
              <w:right w:val="single" w:sz="4" w:space="0" w:color="000000"/>
            </w:tcBorders>
            <w:vAlign w:val="center"/>
            <w:hideMark/>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tc>
        <w:tc>
          <w:tcPr>
            <w:tcW w:w="6292" w:type="dxa"/>
            <w:gridSpan w:val="2"/>
            <w:vMerge w:val="restart"/>
            <w:tcBorders>
              <w:top w:val="single" w:sz="4" w:space="0" w:color="auto"/>
              <w:left w:val="single" w:sz="4" w:space="0" w:color="000000"/>
              <w:bottom w:val="single" w:sz="4" w:space="0" w:color="auto"/>
              <w:right w:val="single" w:sz="4" w:space="0" w:color="000000"/>
            </w:tcBorders>
            <w:hideMark/>
          </w:tcPr>
          <w:p w:rsidR="00141183" w:rsidRPr="00141183" w:rsidRDefault="00141183" w:rsidP="001B38B6">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Приготовление сливочных, белковых, заварных  кремов. 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 Взвешивание  продуктов, их взаимозаменяемость в соответствии с нормами закладки. Выбор и применение методов приготовления.</w:t>
            </w:r>
          </w:p>
          <w:p w:rsidR="00141183" w:rsidRPr="00141183" w:rsidRDefault="00141183" w:rsidP="001B38B6">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Использование отделочных  полуфабрикатов промышленного производства.</w:t>
            </w:r>
          </w:p>
        </w:tc>
        <w:tc>
          <w:tcPr>
            <w:tcW w:w="2597" w:type="dxa"/>
            <w:gridSpan w:val="2"/>
            <w:vMerge w:val="restart"/>
            <w:tcBorders>
              <w:top w:val="single" w:sz="4" w:space="0" w:color="auto"/>
              <w:left w:val="single" w:sz="4" w:space="0" w:color="000000"/>
              <w:bottom w:val="single" w:sz="4" w:space="0" w:color="auto"/>
              <w:right w:val="single" w:sz="4" w:space="0" w:color="000000"/>
            </w:tcBorders>
            <w:hideMark/>
          </w:tcPr>
          <w:p w:rsidR="00141183" w:rsidRPr="00141183" w:rsidRDefault="00141183" w:rsidP="001B38B6">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Приготовление и подготовка   к использованию сливочных кремов, белковых, заварных для хлебобулочных, мучных кондитерских изделий.</w:t>
            </w:r>
          </w:p>
          <w:p w:rsidR="00141183" w:rsidRPr="00141183" w:rsidRDefault="00141183" w:rsidP="001B38B6">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Отделочные полуфабрикаты промышленного производства</w:t>
            </w:r>
          </w:p>
        </w:tc>
        <w:tc>
          <w:tcPr>
            <w:tcW w:w="992" w:type="dxa"/>
            <w:vMerge w:val="restart"/>
            <w:tcBorders>
              <w:top w:val="single" w:sz="4" w:space="0" w:color="auto"/>
              <w:left w:val="single" w:sz="4" w:space="0" w:color="000000"/>
              <w:bottom w:val="single" w:sz="4" w:space="0" w:color="auto"/>
              <w:right w:val="single" w:sz="4" w:space="0" w:color="000000"/>
            </w:tcBorders>
            <w:hideMark/>
          </w:tcPr>
          <w:p w:rsidR="00141183" w:rsidRPr="00141183" w:rsidRDefault="00141183" w:rsidP="001B38B6">
            <w:pPr>
              <w:spacing w:after="0" w:line="240" w:lineRule="auto"/>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6</w:t>
            </w:r>
          </w:p>
        </w:tc>
      </w:tr>
      <w:tr w:rsidR="00141183" w:rsidRPr="00141183" w:rsidTr="00141183">
        <w:trPr>
          <w:trHeight w:val="276"/>
          <w:jc w:val="center"/>
        </w:trPr>
        <w:tc>
          <w:tcPr>
            <w:tcW w:w="14587" w:type="dxa"/>
            <w:vMerge/>
            <w:tcBorders>
              <w:top w:val="single" w:sz="4" w:space="0" w:color="000000"/>
              <w:left w:val="single" w:sz="4" w:space="0" w:color="000000"/>
              <w:bottom w:val="single" w:sz="4" w:space="0" w:color="auto"/>
              <w:right w:val="single" w:sz="4" w:space="0" w:color="000000"/>
            </w:tcBorders>
            <w:vAlign w:val="center"/>
            <w:hideMark/>
          </w:tcPr>
          <w:p w:rsidR="00141183" w:rsidRPr="00141183" w:rsidRDefault="00141183" w:rsidP="00141183">
            <w:pPr>
              <w:spacing w:after="0" w:line="240" w:lineRule="auto"/>
              <w:jc w:val="both"/>
              <w:rPr>
                <w:rFonts w:ascii="Arial" w:eastAsia="Times New Roman" w:hAnsi="Arial" w:cs="Arial"/>
                <w:b/>
                <w:bCs/>
                <w:color w:val="000000"/>
                <w:sz w:val="24"/>
                <w:szCs w:val="24"/>
                <w:lang w:eastAsia="ru-RU"/>
              </w:rPr>
            </w:pPr>
          </w:p>
        </w:tc>
        <w:tc>
          <w:tcPr>
            <w:tcW w:w="2552" w:type="dxa"/>
            <w:vMerge/>
            <w:tcBorders>
              <w:top w:val="single" w:sz="4" w:space="0" w:color="000000"/>
              <w:left w:val="single" w:sz="4" w:space="0" w:color="000000"/>
              <w:bottom w:val="single" w:sz="4" w:space="0" w:color="auto"/>
              <w:right w:val="single" w:sz="4" w:space="0" w:color="000000"/>
            </w:tcBorders>
            <w:vAlign w:val="center"/>
            <w:hideMark/>
          </w:tcPr>
          <w:p w:rsidR="00141183" w:rsidRPr="00141183" w:rsidRDefault="00141183" w:rsidP="00141183">
            <w:pPr>
              <w:spacing w:after="0" w:line="240" w:lineRule="auto"/>
              <w:ind w:firstLine="708"/>
              <w:jc w:val="both"/>
              <w:rPr>
                <w:rFonts w:ascii="Arial" w:eastAsia="Times New Roman" w:hAnsi="Arial" w:cs="Arial"/>
                <w:b/>
                <w:color w:val="000000"/>
                <w:sz w:val="24"/>
                <w:szCs w:val="24"/>
                <w:lang w:eastAsia="ru-RU"/>
              </w:rPr>
            </w:pPr>
          </w:p>
        </w:tc>
        <w:tc>
          <w:tcPr>
            <w:tcW w:w="1134" w:type="dxa"/>
            <w:tcBorders>
              <w:top w:val="nil"/>
              <w:left w:val="single" w:sz="4" w:space="0" w:color="000000"/>
              <w:bottom w:val="single" w:sz="4" w:space="0" w:color="auto"/>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tc>
        <w:tc>
          <w:tcPr>
            <w:tcW w:w="6292" w:type="dxa"/>
            <w:gridSpan w:val="2"/>
            <w:vMerge/>
            <w:tcBorders>
              <w:top w:val="single" w:sz="4" w:space="0" w:color="auto"/>
              <w:left w:val="single" w:sz="4" w:space="0" w:color="000000"/>
              <w:bottom w:val="single" w:sz="4" w:space="0" w:color="auto"/>
              <w:right w:val="single" w:sz="4" w:space="0" w:color="000000"/>
            </w:tcBorders>
            <w:vAlign w:val="center"/>
            <w:hideMark/>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tc>
        <w:tc>
          <w:tcPr>
            <w:tcW w:w="2597" w:type="dxa"/>
            <w:gridSpan w:val="2"/>
            <w:vMerge/>
            <w:tcBorders>
              <w:top w:val="single" w:sz="4" w:space="0" w:color="auto"/>
              <w:left w:val="single" w:sz="4" w:space="0" w:color="000000"/>
              <w:bottom w:val="single" w:sz="4" w:space="0" w:color="auto"/>
              <w:right w:val="single" w:sz="4" w:space="0" w:color="000000"/>
            </w:tcBorders>
            <w:vAlign w:val="center"/>
            <w:hideMark/>
          </w:tcPr>
          <w:p w:rsidR="00141183" w:rsidRPr="00141183" w:rsidRDefault="00141183" w:rsidP="001B38B6">
            <w:pPr>
              <w:spacing w:after="0" w:line="240" w:lineRule="auto"/>
              <w:jc w:val="both"/>
              <w:rPr>
                <w:rFonts w:ascii="Arial" w:eastAsia="Times New Roman" w:hAnsi="Arial" w:cs="Arial"/>
                <w:color w:val="000000"/>
                <w:sz w:val="24"/>
                <w:szCs w:val="24"/>
                <w:lang w:eastAsia="ru-RU"/>
              </w:rPr>
            </w:pPr>
          </w:p>
        </w:tc>
        <w:tc>
          <w:tcPr>
            <w:tcW w:w="992" w:type="dxa"/>
            <w:gridSpan w:val="2"/>
            <w:vMerge/>
            <w:tcBorders>
              <w:top w:val="single" w:sz="4" w:space="0" w:color="auto"/>
              <w:left w:val="single" w:sz="4" w:space="0" w:color="000000"/>
              <w:bottom w:val="single" w:sz="4" w:space="0" w:color="auto"/>
              <w:right w:val="single" w:sz="4" w:space="0" w:color="000000"/>
            </w:tcBorders>
            <w:vAlign w:val="center"/>
            <w:hideMark/>
          </w:tcPr>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tc>
      </w:tr>
      <w:tr w:rsidR="00141183" w:rsidRPr="00141183" w:rsidTr="00141183">
        <w:trPr>
          <w:trHeight w:val="416"/>
          <w:jc w:val="center"/>
        </w:trPr>
        <w:tc>
          <w:tcPr>
            <w:tcW w:w="1020" w:type="dxa"/>
            <w:vMerge w:val="restart"/>
            <w:tcBorders>
              <w:top w:val="single" w:sz="4" w:space="0" w:color="auto"/>
              <w:left w:val="single" w:sz="4" w:space="0" w:color="000000"/>
              <w:bottom w:val="nil"/>
              <w:right w:val="single" w:sz="4" w:space="0" w:color="000000"/>
            </w:tcBorders>
            <w:hideMark/>
          </w:tcPr>
          <w:p w:rsidR="00141183" w:rsidRDefault="00141183" w:rsidP="00141183">
            <w:pPr>
              <w:spacing w:after="0" w:line="240" w:lineRule="auto"/>
              <w:jc w:val="both"/>
              <w:rPr>
                <w:rFonts w:ascii="Arial" w:eastAsia="Times New Roman" w:hAnsi="Arial" w:cs="Arial"/>
                <w:b/>
                <w:bCs/>
                <w:color w:val="000000"/>
                <w:sz w:val="24"/>
                <w:szCs w:val="24"/>
                <w:lang w:eastAsia="ru-RU"/>
              </w:rPr>
            </w:pPr>
            <w:r w:rsidRPr="00141183">
              <w:rPr>
                <w:rFonts w:ascii="Arial" w:eastAsia="Times New Roman" w:hAnsi="Arial" w:cs="Arial"/>
                <w:b/>
                <w:bCs/>
                <w:color w:val="000000"/>
                <w:sz w:val="24"/>
                <w:szCs w:val="24"/>
                <w:lang w:eastAsia="ru-RU"/>
              </w:rPr>
              <w:t>ПК 8.3-   8.5</w:t>
            </w:r>
          </w:p>
          <w:p w:rsidR="006D30FB" w:rsidRDefault="006D30FB" w:rsidP="006D30FB">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ЛР4,</w:t>
            </w:r>
          </w:p>
          <w:p w:rsidR="006D30FB" w:rsidRDefault="006D30FB" w:rsidP="006D30FB">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lastRenderedPageBreak/>
              <w:t>ЛР6-11</w:t>
            </w:r>
          </w:p>
          <w:p w:rsidR="006D30FB" w:rsidRDefault="006D30FB"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951706" w:rsidRDefault="00951706" w:rsidP="00951706">
            <w:pPr>
              <w:spacing w:after="0" w:line="240" w:lineRule="auto"/>
              <w:jc w:val="both"/>
              <w:rPr>
                <w:rFonts w:ascii="Arial" w:eastAsia="Times New Roman" w:hAnsi="Arial" w:cs="Arial"/>
                <w:b/>
                <w:bCs/>
                <w:color w:val="000000"/>
                <w:sz w:val="24"/>
                <w:szCs w:val="24"/>
                <w:lang w:eastAsia="ru-RU"/>
              </w:rPr>
            </w:pPr>
            <w:r w:rsidRPr="00141183">
              <w:rPr>
                <w:rFonts w:ascii="Arial" w:eastAsia="Times New Roman" w:hAnsi="Arial" w:cs="Arial"/>
                <w:b/>
                <w:bCs/>
                <w:color w:val="000000"/>
                <w:sz w:val="24"/>
                <w:szCs w:val="24"/>
                <w:lang w:eastAsia="ru-RU"/>
              </w:rPr>
              <w:t>ПК 8.2.</w:t>
            </w:r>
            <w:r>
              <w:rPr>
                <w:rFonts w:ascii="Arial" w:eastAsia="Times New Roman" w:hAnsi="Arial" w:cs="Arial"/>
                <w:b/>
                <w:bCs/>
                <w:color w:val="000000"/>
                <w:sz w:val="24"/>
                <w:szCs w:val="24"/>
                <w:lang w:eastAsia="ru-RU"/>
              </w:rPr>
              <w:t>-8</w:t>
            </w:r>
            <w:r w:rsidRPr="005A0AF6">
              <w:rPr>
                <w:rFonts w:ascii="Arial" w:eastAsia="Times New Roman" w:hAnsi="Arial" w:cs="Arial"/>
                <w:b/>
                <w:bCs/>
                <w:color w:val="000000"/>
                <w:sz w:val="24"/>
                <w:szCs w:val="24"/>
                <w:lang w:eastAsia="ru-RU"/>
              </w:rPr>
              <w:t>.</w:t>
            </w:r>
            <w:r>
              <w:rPr>
                <w:rFonts w:ascii="Arial" w:eastAsia="Times New Roman" w:hAnsi="Arial" w:cs="Arial"/>
                <w:b/>
                <w:bCs/>
                <w:color w:val="000000"/>
                <w:sz w:val="24"/>
                <w:szCs w:val="24"/>
                <w:lang w:eastAsia="ru-RU"/>
              </w:rPr>
              <w:t>5</w:t>
            </w:r>
          </w:p>
          <w:p w:rsidR="00951706" w:rsidRDefault="00951706" w:rsidP="00951706">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ЛР4,</w:t>
            </w:r>
          </w:p>
          <w:p w:rsidR="00951706" w:rsidRDefault="00951706" w:rsidP="00951706">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ЛР6-11</w:t>
            </w:r>
          </w:p>
          <w:p w:rsidR="00951706" w:rsidRDefault="00951706" w:rsidP="00141183">
            <w:pPr>
              <w:spacing w:after="0" w:line="240" w:lineRule="auto"/>
              <w:jc w:val="both"/>
              <w:rPr>
                <w:rFonts w:ascii="Arial" w:eastAsia="Times New Roman" w:hAnsi="Arial" w:cs="Arial"/>
                <w:b/>
                <w:bCs/>
                <w:color w:val="000000"/>
                <w:sz w:val="24"/>
                <w:szCs w:val="24"/>
                <w:lang w:eastAsia="ru-RU"/>
              </w:rPr>
            </w:pPr>
          </w:p>
          <w:p w:rsidR="001E2132" w:rsidRPr="00141183" w:rsidRDefault="001E2132" w:rsidP="006D30FB">
            <w:pPr>
              <w:spacing w:after="0" w:line="240" w:lineRule="auto"/>
              <w:jc w:val="both"/>
              <w:rPr>
                <w:rFonts w:ascii="Arial" w:eastAsia="Times New Roman" w:hAnsi="Arial" w:cs="Arial"/>
                <w:b/>
                <w:bCs/>
                <w:color w:val="000000"/>
                <w:sz w:val="24"/>
                <w:szCs w:val="24"/>
                <w:lang w:eastAsia="ru-RU"/>
              </w:rPr>
            </w:pPr>
          </w:p>
        </w:tc>
        <w:tc>
          <w:tcPr>
            <w:tcW w:w="2552" w:type="dxa"/>
            <w:vMerge w:val="restart"/>
            <w:tcBorders>
              <w:top w:val="single" w:sz="4" w:space="0" w:color="auto"/>
              <w:left w:val="single" w:sz="4" w:space="0" w:color="000000"/>
              <w:bottom w:val="single" w:sz="4" w:space="0" w:color="auto"/>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bCs/>
                <w:iCs/>
                <w:color w:val="000000"/>
                <w:sz w:val="24"/>
                <w:szCs w:val="24"/>
                <w:lang w:eastAsia="ru-RU"/>
              </w:rPr>
              <w:lastRenderedPageBreak/>
              <w:t xml:space="preserve">Процессы </w:t>
            </w:r>
            <w:r w:rsidRPr="00141183">
              <w:rPr>
                <w:rFonts w:ascii="Arial" w:eastAsia="Times New Roman" w:hAnsi="Arial" w:cs="Arial"/>
                <w:color w:val="000000"/>
                <w:sz w:val="24"/>
                <w:szCs w:val="24"/>
                <w:lang w:eastAsia="ru-RU"/>
              </w:rPr>
              <w:t xml:space="preserve">приготовления, подготовки к реализации, </w:t>
            </w:r>
            <w:r w:rsidRPr="00141183">
              <w:rPr>
                <w:rFonts w:ascii="Arial" w:eastAsia="Times New Roman" w:hAnsi="Arial" w:cs="Arial"/>
                <w:color w:val="000000"/>
                <w:sz w:val="24"/>
                <w:szCs w:val="24"/>
                <w:lang w:eastAsia="ru-RU"/>
              </w:rPr>
              <w:lastRenderedPageBreak/>
              <w:t>реализации хлебобулочных, мучных кондитерских изделий разнообразного ассортимента</w:t>
            </w: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tc>
        <w:tc>
          <w:tcPr>
            <w:tcW w:w="1134" w:type="dxa"/>
            <w:vMerge w:val="restart"/>
            <w:tcBorders>
              <w:top w:val="single" w:sz="4" w:space="0" w:color="auto"/>
              <w:left w:val="single" w:sz="4" w:space="0" w:color="000000"/>
              <w:bottom w:val="single" w:sz="4" w:space="0" w:color="auto"/>
              <w:right w:val="single" w:sz="4" w:space="0" w:color="000000"/>
            </w:tcBorders>
            <w:hideMark/>
          </w:tcPr>
          <w:p w:rsidR="00141183" w:rsidRPr="00141183" w:rsidRDefault="00563D5D" w:rsidP="001B38B6">
            <w:pPr>
              <w:spacing w:after="0" w:line="240" w:lineRule="auto"/>
              <w:ind w:firstLine="7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30</w:t>
            </w:r>
          </w:p>
        </w:tc>
        <w:tc>
          <w:tcPr>
            <w:tcW w:w="6292" w:type="dxa"/>
            <w:gridSpan w:val="2"/>
            <w:tcBorders>
              <w:top w:val="single" w:sz="4" w:space="0" w:color="000000"/>
              <w:left w:val="single" w:sz="4" w:space="0" w:color="000000"/>
              <w:bottom w:val="single" w:sz="4" w:space="0" w:color="000000"/>
              <w:right w:val="single" w:sz="4" w:space="0" w:color="000000"/>
            </w:tcBorders>
          </w:tcPr>
          <w:p w:rsidR="00141183" w:rsidRPr="00141183" w:rsidRDefault="00141183" w:rsidP="001B38B6">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Приготовление и оформление хлебобулочных изделий из дрожжевого (безопарного и опарного)   теста. Оценка наличия, выбор в соответствии с технологическими требованиями, оценка  </w:t>
            </w:r>
            <w:r w:rsidRPr="00141183">
              <w:rPr>
                <w:rFonts w:ascii="Arial" w:eastAsia="Times New Roman" w:hAnsi="Arial" w:cs="Arial"/>
                <w:color w:val="000000"/>
                <w:sz w:val="24"/>
                <w:szCs w:val="24"/>
                <w:lang w:eastAsia="ru-RU"/>
              </w:rPr>
              <w:lastRenderedPageBreak/>
              <w:t>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 Взвешивание  продуктов, их взаимозаменяемость в соответствии с нормами закладки. Выбор и применение методов приготовления.</w:t>
            </w: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tc>
        <w:tc>
          <w:tcPr>
            <w:tcW w:w="2597" w:type="dxa"/>
            <w:gridSpan w:val="2"/>
            <w:tcBorders>
              <w:top w:val="single" w:sz="4" w:space="0" w:color="000000"/>
              <w:left w:val="single" w:sz="4" w:space="0" w:color="000000"/>
              <w:bottom w:val="single" w:sz="4" w:space="0" w:color="000000"/>
              <w:right w:val="single" w:sz="4" w:space="0" w:color="000000"/>
            </w:tcBorders>
            <w:hideMark/>
          </w:tcPr>
          <w:p w:rsidR="00141183" w:rsidRPr="00141183" w:rsidRDefault="00141183" w:rsidP="001B38B6">
            <w:pPr>
              <w:spacing w:after="0" w:line="240" w:lineRule="auto"/>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lastRenderedPageBreak/>
              <w:t xml:space="preserve"> Приготовление, подготовка к реализации</w:t>
            </w:r>
            <w:r w:rsidRPr="00141183">
              <w:rPr>
                <w:rFonts w:ascii="Arial" w:eastAsia="Times New Roman" w:hAnsi="Arial" w:cs="Arial"/>
                <w:color w:val="000000"/>
                <w:sz w:val="24"/>
                <w:szCs w:val="24"/>
                <w:lang w:eastAsia="ru-RU"/>
              </w:rPr>
              <w:t xml:space="preserve">хлебобулочных, мучных </w:t>
            </w:r>
            <w:r w:rsidRPr="00141183">
              <w:rPr>
                <w:rFonts w:ascii="Arial" w:eastAsia="Times New Roman" w:hAnsi="Arial" w:cs="Arial"/>
                <w:color w:val="000000"/>
                <w:sz w:val="24"/>
                <w:szCs w:val="24"/>
                <w:lang w:eastAsia="ru-RU"/>
              </w:rPr>
              <w:lastRenderedPageBreak/>
              <w:t>кондитерских изделий</w:t>
            </w:r>
            <w:r w:rsidRPr="00141183">
              <w:rPr>
                <w:rFonts w:ascii="Arial" w:eastAsia="Times New Roman" w:hAnsi="Arial" w:cs="Arial"/>
                <w:bCs/>
                <w:color w:val="000000"/>
                <w:sz w:val="24"/>
                <w:szCs w:val="24"/>
                <w:lang w:eastAsia="ru-RU"/>
              </w:rPr>
              <w:t xml:space="preserve">  разнообразного ассортимента.</w:t>
            </w:r>
          </w:p>
          <w:p w:rsidR="00141183" w:rsidRPr="00141183" w:rsidRDefault="00141183" w:rsidP="001B38B6">
            <w:pPr>
              <w:spacing w:after="0" w:line="240" w:lineRule="auto"/>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Приготовление дрожжевого  теста (безопарного  и опарного) для хлебобулочных изделий и хлеба</w:t>
            </w:r>
            <w:r w:rsidRPr="00141183">
              <w:rPr>
                <w:rFonts w:ascii="Arial" w:eastAsia="Times New Roman" w:hAnsi="Arial" w:cs="Arial"/>
                <w:color w:val="000000"/>
                <w:sz w:val="24"/>
                <w:szCs w:val="24"/>
                <w:lang w:eastAsia="ru-RU"/>
              </w:rPr>
              <w:t xml:space="preserve"> Организация и техническое оснащение работ по приготовлению, хранению, подготовке к реализации хлебобулочных, мучных кондитерских изделий.</w:t>
            </w:r>
          </w:p>
        </w:tc>
        <w:tc>
          <w:tcPr>
            <w:tcW w:w="992" w:type="dxa"/>
            <w:gridSpan w:val="2"/>
            <w:tcBorders>
              <w:top w:val="single" w:sz="4" w:space="0" w:color="000000"/>
              <w:left w:val="single" w:sz="4" w:space="0" w:color="000000"/>
              <w:bottom w:val="single" w:sz="4" w:space="0" w:color="000000"/>
              <w:right w:val="single" w:sz="4" w:space="0" w:color="000000"/>
            </w:tcBorders>
            <w:hideMark/>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lastRenderedPageBreak/>
              <w:t xml:space="preserve">  12</w:t>
            </w:r>
          </w:p>
        </w:tc>
      </w:tr>
      <w:tr w:rsidR="00141183" w:rsidRPr="00141183" w:rsidTr="00563D5D">
        <w:trPr>
          <w:trHeight w:val="302"/>
          <w:jc w:val="center"/>
        </w:trPr>
        <w:tc>
          <w:tcPr>
            <w:tcW w:w="14587" w:type="dxa"/>
            <w:vMerge/>
            <w:tcBorders>
              <w:top w:val="single" w:sz="4" w:space="0" w:color="auto"/>
              <w:left w:val="single" w:sz="4" w:space="0" w:color="000000"/>
              <w:bottom w:val="nil"/>
              <w:right w:val="single" w:sz="4" w:space="0" w:color="000000"/>
            </w:tcBorders>
            <w:vAlign w:val="center"/>
            <w:hideMark/>
          </w:tcPr>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p>
        </w:tc>
        <w:tc>
          <w:tcPr>
            <w:tcW w:w="2552" w:type="dxa"/>
            <w:vMerge/>
            <w:tcBorders>
              <w:top w:val="single" w:sz="4" w:space="0" w:color="auto"/>
              <w:left w:val="single" w:sz="4" w:space="0" w:color="000000"/>
              <w:bottom w:val="single" w:sz="4" w:space="0" w:color="auto"/>
              <w:right w:val="single" w:sz="4" w:space="0" w:color="000000"/>
            </w:tcBorders>
            <w:vAlign w:val="center"/>
            <w:hideMark/>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tc>
        <w:tc>
          <w:tcPr>
            <w:tcW w:w="1134" w:type="dxa"/>
            <w:vMerge/>
            <w:tcBorders>
              <w:top w:val="single" w:sz="4" w:space="0" w:color="auto"/>
              <w:left w:val="single" w:sz="4" w:space="0" w:color="000000"/>
              <w:bottom w:val="single" w:sz="4" w:space="0" w:color="auto"/>
              <w:right w:val="single" w:sz="4" w:space="0" w:color="000000"/>
            </w:tcBorders>
            <w:vAlign w:val="center"/>
            <w:hideMark/>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tc>
        <w:tc>
          <w:tcPr>
            <w:tcW w:w="6292" w:type="dxa"/>
            <w:gridSpan w:val="2"/>
            <w:tcBorders>
              <w:top w:val="single" w:sz="4" w:space="0" w:color="000000"/>
              <w:left w:val="single" w:sz="4" w:space="0" w:color="000000"/>
              <w:bottom w:val="single" w:sz="4" w:space="0" w:color="auto"/>
              <w:right w:val="single" w:sz="4" w:space="0" w:color="000000"/>
            </w:tcBorders>
            <w:hideMark/>
          </w:tcPr>
          <w:p w:rsidR="00141183" w:rsidRPr="00141183" w:rsidRDefault="00141183" w:rsidP="001B38B6">
            <w:pPr>
              <w:spacing w:after="0" w:line="240" w:lineRule="auto"/>
              <w:jc w:val="both"/>
              <w:rPr>
                <w:rFonts w:ascii="Arial" w:eastAsia="Times New Roman" w:hAnsi="Arial" w:cs="Arial"/>
                <w:bCs/>
                <w:color w:val="000000"/>
                <w:sz w:val="24"/>
                <w:szCs w:val="24"/>
                <w:lang w:eastAsia="ru-RU"/>
              </w:rPr>
            </w:pPr>
            <w:r w:rsidRPr="00141183">
              <w:rPr>
                <w:rFonts w:ascii="Arial" w:eastAsia="Times New Roman" w:hAnsi="Arial" w:cs="Arial"/>
                <w:color w:val="000000"/>
                <w:sz w:val="24"/>
                <w:szCs w:val="24"/>
                <w:lang w:eastAsia="ru-RU"/>
              </w:rPr>
              <w:t xml:space="preserve">Приготовление мучных кондитерских изделий разнообразного ассортимента, в том числе региональных изделий из пресного, пресного сдобного , песочного, пряничного,  бисквитного, заварного, воздушного  теста. 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 Взвешивание  продуктов, их взаимозаменяемость в соответствии с нормами закладки. Выбор и </w:t>
            </w:r>
            <w:r w:rsidRPr="00141183">
              <w:rPr>
                <w:rFonts w:ascii="Arial" w:eastAsia="Times New Roman" w:hAnsi="Arial" w:cs="Arial"/>
                <w:color w:val="000000"/>
                <w:sz w:val="24"/>
                <w:szCs w:val="24"/>
                <w:lang w:eastAsia="ru-RU"/>
              </w:rPr>
              <w:lastRenderedPageBreak/>
              <w:t>применение методов приготовления.</w:t>
            </w:r>
          </w:p>
        </w:tc>
        <w:tc>
          <w:tcPr>
            <w:tcW w:w="2597" w:type="dxa"/>
            <w:gridSpan w:val="2"/>
            <w:tcBorders>
              <w:top w:val="single" w:sz="4" w:space="0" w:color="000000"/>
              <w:left w:val="single" w:sz="4" w:space="0" w:color="000000"/>
              <w:bottom w:val="single" w:sz="4" w:space="0" w:color="auto"/>
              <w:right w:val="single" w:sz="4" w:space="0" w:color="000000"/>
            </w:tcBorders>
            <w:hideMark/>
          </w:tcPr>
          <w:p w:rsidR="00141183" w:rsidRPr="00141183" w:rsidRDefault="00141183" w:rsidP="001B38B6">
            <w:pPr>
              <w:spacing w:after="0" w:line="240" w:lineRule="auto"/>
              <w:ind w:firstLine="18"/>
              <w:jc w:val="both"/>
              <w:rPr>
                <w:rFonts w:ascii="Arial" w:eastAsia="Times New Roman" w:hAnsi="Arial" w:cs="Arial"/>
                <w:color w:val="000000"/>
                <w:sz w:val="24"/>
                <w:szCs w:val="24"/>
                <w:lang w:eastAsia="ru-RU"/>
              </w:rPr>
            </w:pPr>
            <w:r w:rsidRPr="00141183">
              <w:rPr>
                <w:rFonts w:ascii="Arial" w:eastAsia="Times New Roman" w:hAnsi="Arial" w:cs="Arial"/>
                <w:bCs/>
                <w:color w:val="000000"/>
                <w:sz w:val="24"/>
                <w:szCs w:val="24"/>
                <w:lang w:eastAsia="ru-RU"/>
              </w:rPr>
              <w:lastRenderedPageBreak/>
              <w:t>Приготовление и оформление и подготовка к реализации мучных кондитерских изделий из  бездрожжевого теста разнообразного ассортимента</w:t>
            </w:r>
          </w:p>
        </w:tc>
        <w:tc>
          <w:tcPr>
            <w:tcW w:w="992" w:type="dxa"/>
            <w:gridSpan w:val="2"/>
            <w:tcBorders>
              <w:top w:val="single" w:sz="4" w:space="0" w:color="000000"/>
              <w:left w:val="single" w:sz="4" w:space="0" w:color="000000"/>
              <w:bottom w:val="single" w:sz="4" w:space="0" w:color="auto"/>
              <w:right w:val="single" w:sz="4" w:space="0" w:color="000000"/>
            </w:tcBorders>
          </w:tcPr>
          <w:p w:rsidR="00141183" w:rsidRPr="00141183" w:rsidRDefault="00141183" w:rsidP="001B38B6">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18</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tc>
      </w:tr>
      <w:tr w:rsidR="00141183" w:rsidRPr="00141183" w:rsidTr="00563D5D">
        <w:trPr>
          <w:trHeight w:val="699"/>
          <w:jc w:val="center"/>
        </w:trPr>
        <w:tc>
          <w:tcPr>
            <w:tcW w:w="14587" w:type="dxa"/>
            <w:vMerge/>
            <w:tcBorders>
              <w:top w:val="single" w:sz="4" w:space="0" w:color="auto"/>
              <w:left w:val="single" w:sz="4" w:space="0" w:color="000000"/>
              <w:bottom w:val="nil"/>
              <w:right w:val="single" w:sz="4" w:space="0" w:color="000000"/>
            </w:tcBorders>
            <w:vAlign w:val="center"/>
            <w:hideMark/>
          </w:tcPr>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p>
        </w:tc>
        <w:tc>
          <w:tcPr>
            <w:tcW w:w="2552" w:type="dxa"/>
            <w:vMerge w:val="restart"/>
            <w:tcBorders>
              <w:top w:val="single" w:sz="4" w:space="0" w:color="auto"/>
              <w:left w:val="single" w:sz="4" w:space="0" w:color="000000"/>
              <w:bottom w:val="single" w:sz="4" w:space="0" w:color="auto"/>
              <w:right w:val="single" w:sz="4" w:space="0" w:color="000000"/>
            </w:tcBorders>
            <w:vAlign w:val="center"/>
            <w:hideMark/>
          </w:tcPr>
          <w:p w:rsidR="00141183" w:rsidRDefault="00563D5D" w:rsidP="00563D5D">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Приготовление пирожных </w:t>
            </w:r>
            <w:r w:rsidR="00951706">
              <w:rPr>
                <w:rFonts w:ascii="Arial" w:eastAsia="Times New Roman" w:hAnsi="Arial" w:cs="Arial"/>
                <w:color w:val="000000"/>
                <w:sz w:val="24"/>
                <w:szCs w:val="24"/>
                <w:lang w:eastAsia="ru-RU"/>
              </w:rPr>
              <w:t xml:space="preserve"> и </w:t>
            </w:r>
            <w:r>
              <w:rPr>
                <w:rFonts w:ascii="Arial" w:eastAsia="Times New Roman" w:hAnsi="Arial" w:cs="Arial"/>
                <w:color w:val="000000"/>
                <w:sz w:val="24"/>
                <w:szCs w:val="24"/>
                <w:lang w:eastAsia="ru-RU"/>
              </w:rPr>
              <w:t xml:space="preserve">тортов разнообразного </w:t>
            </w:r>
            <w:r w:rsidR="00951706">
              <w:rPr>
                <w:rFonts w:ascii="Arial" w:eastAsia="Times New Roman" w:hAnsi="Arial" w:cs="Arial"/>
                <w:color w:val="000000"/>
                <w:sz w:val="24"/>
                <w:szCs w:val="24"/>
                <w:lang w:eastAsia="ru-RU"/>
              </w:rPr>
              <w:t>ассортимента</w:t>
            </w: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Pr="00141183" w:rsidRDefault="00951706" w:rsidP="00563D5D">
            <w:pPr>
              <w:spacing w:after="0" w:line="240" w:lineRule="auto"/>
              <w:jc w:val="both"/>
              <w:rPr>
                <w:rFonts w:ascii="Arial" w:eastAsia="Times New Roman" w:hAnsi="Arial" w:cs="Arial"/>
                <w:color w:val="000000"/>
                <w:sz w:val="24"/>
                <w:szCs w:val="24"/>
                <w:lang w:eastAsia="ru-RU"/>
              </w:rPr>
            </w:pPr>
          </w:p>
        </w:tc>
        <w:tc>
          <w:tcPr>
            <w:tcW w:w="1134" w:type="dxa"/>
            <w:vMerge w:val="restart"/>
            <w:tcBorders>
              <w:top w:val="single" w:sz="4" w:space="0" w:color="auto"/>
              <w:left w:val="single" w:sz="4" w:space="0" w:color="000000"/>
              <w:bottom w:val="single" w:sz="4" w:space="0" w:color="auto"/>
              <w:right w:val="single" w:sz="4" w:space="0" w:color="000000"/>
            </w:tcBorders>
            <w:vAlign w:val="center"/>
            <w:hideMark/>
          </w:tcPr>
          <w:p w:rsidR="00141183" w:rsidRDefault="00563D5D" w:rsidP="00563D5D">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Default="00951706" w:rsidP="00563D5D">
            <w:pPr>
              <w:spacing w:after="0" w:line="240" w:lineRule="auto"/>
              <w:jc w:val="both"/>
              <w:rPr>
                <w:rFonts w:ascii="Arial" w:eastAsia="Times New Roman" w:hAnsi="Arial" w:cs="Arial"/>
                <w:color w:val="000000"/>
                <w:sz w:val="24"/>
                <w:szCs w:val="24"/>
                <w:lang w:eastAsia="ru-RU"/>
              </w:rPr>
            </w:pPr>
          </w:p>
          <w:p w:rsidR="00951706" w:rsidRPr="00141183" w:rsidRDefault="00951706" w:rsidP="00563D5D">
            <w:pPr>
              <w:spacing w:after="0" w:line="240" w:lineRule="auto"/>
              <w:jc w:val="both"/>
              <w:rPr>
                <w:rFonts w:ascii="Arial" w:eastAsia="Times New Roman" w:hAnsi="Arial" w:cs="Arial"/>
                <w:color w:val="000000"/>
                <w:sz w:val="24"/>
                <w:szCs w:val="24"/>
                <w:lang w:eastAsia="ru-RU"/>
              </w:rPr>
            </w:pPr>
          </w:p>
        </w:tc>
        <w:tc>
          <w:tcPr>
            <w:tcW w:w="6292" w:type="dxa"/>
            <w:gridSpan w:val="2"/>
            <w:tcBorders>
              <w:top w:val="single" w:sz="4" w:space="0" w:color="auto"/>
              <w:left w:val="single" w:sz="4" w:space="0" w:color="000000"/>
              <w:bottom w:val="single" w:sz="4" w:space="0" w:color="auto"/>
              <w:right w:val="single" w:sz="4" w:space="0" w:color="000000"/>
            </w:tcBorders>
            <w:hideMark/>
          </w:tcPr>
          <w:p w:rsidR="00141183" w:rsidRPr="00141183" w:rsidRDefault="00141183" w:rsidP="001B38B6">
            <w:pPr>
              <w:spacing w:after="0" w:line="240" w:lineRule="auto"/>
              <w:ind w:firstLine="212"/>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Приготовление бисквитных, песочных, заварных пирожных 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 Взвешивание  продуктов, их взаимозаменяемость в соответствии с нормами закладки. Выбор и применение методов приготовления.</w:t>
            </w:r>
          </w:p>
        </w:tc>
        <w:tc>
          <w:tcPr>
            <w:tcW w:w="2597" w:type="dxa"/>
            <w:gridSpan w:val="2"/>
            <w:tcBorders>
              <w:top w:val="single" w:sz="4" w:space="0" w:color="auto"/>
              <w:left w:val="single" w:sz="4" w:space="0" w:color="000000"/>
              <w:bottom w:val="single" w:sz="4" w:space="0" w:color="auto"/>
              <w:right w:val="single" w:sz="4" w:space="0" w:color="000000"/>
            </w:tcBorders>
            <w:hideMark/>
          </w:tcPr>
          <w:p w:rsidR="00141183" w:rsidRPr="00141183" w:rsidRDefault="00141183" w:rsidP="001B38B6">
            <w:pPr>
              <w:spacing w:after="0" w:line="240" w:lineRule="auto"/>
              <w:ind w:firstLine="1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Изготовление, творческое оформление, подготовка к реализации пирожных  разнообразного ассортимента</w:t>
            </w:r>
          </w:p>
        </w:tc>
        <w:tc>
          <w:tcPr>
            <w:tcW w:w="992" w:type="dxa"/>
            <w:gridSpan w:val="2"/>
            <w:tcBorders>
              <w:top w:val="single" w:sz="4" w:space="0" w:color="auto"/>
              <w:left w:val="single" w:sz="4" w:space="0" w:color="000000"/>
              <w:bottom w:val="single" w:sz="4" w:space="0" w:color="auto"/>
              <w:right w:val="single" w:sz="4" w:space="0" w:color="000000"/>
            </w:tcBorders>
            <w:hideMark/>
          </w:tcPr>
          <w:p w:rsidR="00141183" w:rsidRPr="00141183" w:rsidRDefault="00141183" w:rsidP="001B38B6">
            <w:pPr>
              <w:spacing w:after="0" w:line="240" w:lineRule="auto"/>
              <w:ind w:hanging="26"/>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12</w:t>
            </w:r>
          </w:p>
        </w:tc>
      </w:tr>
      <w:tr w:rsidR="00141183" w:rsidRPr="00141183" w:rsidTr="00141183">
        <w:trPr>
          <w:trHeight w:val="832"/>
          <w:jc w:val="center"/>
        </w:trPr>
        <w:tc>
          <w:tcPr>
            <w:tcW w:w="14587" w:type="dxa"/>
            <w:vMerge/>
            <w:tcBorders>
              <w:top w:val="single" w:sz="4" w:space="0" w:color="auto"/>
              <w:left w:val="single" w:sz="4" w:space="0" w:color="000000"/>
              <w:bottom w:val="nil"/>
              <w:right w:val="single" w:sz="4" w:space="0" w:color="000000"/>
            </w:tcBorders>
            <w:vAlign w:val="center"/>
            <w:hideMark/>
          </w:tcPr>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p>
        </w:tc>
        <w:tc>
          <w:tcPr>
            <w:tcW w:w="2552" w:type="dxa"/>
            <w:vMerge/>
            <w:tcBorders>
              <w:top w:val="single" w:sz="4" w:space="0" w:color="auto"/>
              <w:left w:val="single" w:sz="4" w:space="0" w:color="000000"/>
              <w:bottom w:val="single" w:sz="4" w:space="0" w:color="auto"/>
              <w:right w:val="single" w:sz="4" w:space="0" w:color="000000"/>
            </w:tcBorders>
            <w:vAlign w:val="center"/>
            <w:hideMark/>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tc>
        <w:tc>
          <w:tcPr>
            <w:tcW w:w="1134" w:type="dxa"/>
            <w:vMerge/>
            <w:tcBorders>
              <w:top w:val="single" w:sz="4" w:space="0" w:color="auto"/>
              <w:left w:val="single" w:sz="4" w:space="0" w:color="000000"/>
              <w:bottom w:val="single" w:sz="4" w:space="0" w:color="auto"/>
              <w:right w:val="single" w:sz="4" w:space="0" w:color="000000"/>
            </w:tcBorders>
            <w:vAlign w:val="center"/>
            <w:hideMark/>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tc>
        <w:tc>
          <w:tcPr>
            <w:tcW w:w="6292" w:type="dxa"/>
            <w:gridSpan w:val="2"/>
            <w:tcBorders>
              <w:top w:val="single" w:sz="4" w:space="0" w:color="auto"/>
              <w:left w:val="single" w:sz="4" w:space="0" w:color="000000"/>
              <w:bottom w:val="single" w:sz="4" w:space="0" w:color="auto"/>
              <w:right w:val="single" w:sz="4" w:space="0" w:color="000000"/>
            </w:tcBorders>
            <w:hideMark/>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Приготовление бисквитных тортов 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 Взвешивание  продуктов, их взаимозаменяемость в соответствии с нормами закладки. Выбор и применение методов приготовления.</w:t>
            </w:r>
          </w:p>
        </w:tc>
        <w:tc>
          <w:tcPr>
            <w:tcW w:w="2597" w:type="dxa"/>
            <w:gridSpan w:val="2"/>
            <w:tcBorders>
              <w:top w:val="single" w:sz="4" w:space="0" w:color="auto"/>
              <w:left w:val="single" w:sz="4" w:space="0" w:color="000000"/>
              <w:bottom w:val="single" w:sz="4" w:space="0" w:color="auto"/>
              <w:right w:val="single" w:sz="4" w:space="0" w:color="000000"/>
            </w:tcBorders>
            <w:hideMark/>
          </w:tcPr>
          <w:p w:rsidR="00141183" w:rsidRPr="00141183" w:rsidRDefault="00141183" w:rsidP="001B38B6">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Изготовление, творческое оформление, подготовка к реализации бисквитных тортов разнообразного ассортимента</w:t>
            </w:r>
          </w:p>
        </w:tc>
        <w:tc>
          <w:tcPr>
            <w:tcW w:w="992" w:type="dxa"/>
            <w:gridSpan w:val="2"/>
            <w:tcBorders>
              <w:top w:val="single" w:sz="4" w:space="0" w:color="auto"/>
              <w:left w:val="single" w:sz="4" w:space="0" w:color="000000"/>
              <w:bottom w:val="single" w:sz="4" w:space="0" w:color="auto"/>
              <w:right w:val="single" w:sz="4" w:space="0" w:color="000000"/>
            </w:tcBorders>
            <w:hideMark/>
          </w:tcPr>
          <w:p w:rsidR="00141183" w:rsidRPr="00141183" w:rsidRDefault="00141183" w:rsidP="001B38B6">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6</w:t>
            </w:r>
          </w:p>
        </w:tc>
      </w:tr>
      <w:tr w:rsidR="00141183" w:rsidRPr="00141183" w:rsidTr="00141183">
        <w:trPr>
          <w:trHeight w:val="302"/>
          <w:jc w:val="center"/>
        </w:trPr>
        <w:tc>
          <w:tcPr>
            <w:tcW w:w="1020" w:type="dxa"/>
            <w:tcBorders>
              <w:top w:val="nil"/>
              <w:left w:val="single" w:sz="4" w:space="0" w:color="000000"/>
              <w:bottom w:val="single" w:sz="4" w:space="0" w:color="000000"/>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p>
        </w:tc>
        <w:tc>
          <w:tcPr>
            <w:tcW w:w="2552" w:type="dxa"/>
            <w:tcBorders>
              <w:top w:val="single" w:sz="4" w:space="0" w:color="000000"/>
              <w:left w:val="single" w:sz="4" w:space="0" w:color="000000"/>
              <w:bottom w:val="single" w:sz="4" w:space="0" w:color="000000"/>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color w:val="000000"/>
                <w:sz w:val="24"/>
                <w:szCs w:val="24"/>
                <w:u w:val="single"/>
                <w:lang w:eastAsia="ru-RU"/>
              </w:rPr>
            </w:pPr>
            <w:r w:rsidRPr="00141183">
              <w:rPr>
                <w:rFonts w:ascii="Arial" w:eastAsia="Times New Roman" w:hAnsi="Arial" w:cs="Arial"/>
                <w:color w:val="000000"/>
                <w:sz w:val="24"/>
                <w:szCs w:val="24"/>
                <w:u w:val="single"/>
                <w:lang w:eastAsia="ru-RU"/>
              </w:rPr>
              <w:t xml:space="preserve">Дифференцированный зачет  </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141183" w:rsidRPr="00141183" w:rsidRDefault="00141183" w:rsidP="001B38B6">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6</w:t>
            </w:r>
          </w:p>
        </w:tc>
        <w:tc>
          <w:tcPr>
            <w:tcW w:w="6292" w:type="dxa"/>
            <w:gridSpan w:val="2"/>
            <w:tcBorders>
              <w:top w:val="single" w:sz="4" w:space="0" w:color="000000"/>
              <w:left w:val="single" w:sz="4" w:space="0" w:color="000000"/>
              <w:bottom w:val="single" w:sz="4" w:space="0" w:color="000000"/>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tc>
        <w:tc>
          <w:tcPr>
            <w:tcW w:w="2597" w:type="dxa"/>
            <w:gridSpan w:val="2"/>
            <w:tcBorders>
              <w:top w:val="single" w:sz="4" w:space="0" w:color="000000"/>
              <w:left w:val="single" w:sz="4" w:space="0" w:color="000000"/>
              <w:bottom w:val="single" w:sz="4" w:space="0" w:color="000000"/>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color w:val="000000"/>
                <w:sz w:val="24"/>
                <w:szCs w:val="24"/>
                <w:u w:val="single"/>
                <w:lang w:eastAsia="ru-RU"/>
              </w:rPr>
            </w:pPr>
            <w:r w:rsidRPr="00141183">
              <w:rPr>
                <w:rFonts w:ascii="Arial" w:eastAsia="Times New Roman" w:hAnsi="Arial" w:cs="Arial"/>
                <w:color w:val="000000"/>
                <w:sz w:val="24"/>
                <w:szCs w:val="24"/>
                <w:u w:val="single"/>
                <w:lang w:eastAsia="ru-RU"/>
              </w:rPr>
              <w:t xml:space="preserve">Дифференцированный зачет  </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tc>
        <w:tc>
          <w:tcPr>
            <w:tcW w:w="992" w:type="dxa"/>
            <w:gridSpan w:val="2"/>
            <w:tcBorders>
              <w:top w:val="single" w:sz="4" w:space="0" w:color="000000"/>
              <w:left w:val="single" w:sz="4" w:space="0" w:color="000000"/>
              <w:bottom w:val="single" w:sz="4" w:space="0" w:color="000000"/>
              <w:right w:val="single" w:sz="4" w:space="0" w:color="000000"/>
            </w:tcBorders>
            <w:hideMark/>
          </w:tcPr>
          <w:p w:rsidR="00141183" w:rsidRPr="00141183" w:rsidRDefault="00141183" w:rsidP="001B38B6">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6</w:t>
            </w:r>
          </w:p>
        </w:tc>
      </w:tr>
      <w:tr w:rsidR="00141183" w:rsidRPr="00141183" w:rsidTr="00141183">
        <w:trPr>
          <w:trHeight w:val="302"/>
          <w:jc w:val="center"/>
        </w:trPr>
        <w:tc>
          <w:tcPr>
            <w:tcW w:w="1020" w:type="dxa"/>
            <w:tcBorders>
              <w:top w:val="single" w:sz="4" w:space="0" w:color="000000"/>
              <w:left w:val="single" w:sz="4" w:space="0" w:color="000000"/>
              <w:bottom w:val="single" w:sz="4" w:space="0" w:color="000000"/>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p>
        </w:tc>
        <w:tc>
          <w:tcPr>
            <w:tcW w:w="2552" w:type="dxa"/>
            <w:gridSpan w:val="2"/>
            <w:tcBorders>
              <w:top w:val="single" w:sz="4" w:space="0" w:color="000000"/>
              <w:left w:val="single" w:sz="4" w:space="0" w:color="000000"/>
              <w:bottom w:val="single" w:sz="4" w:space="0" w:color="000000"/>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141183" w:rsidRPr="00141183" w:rsidRDefault="00141183" w:rsidP="00625DAA">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Всего часов-</w:t>
            </w:r>
          </w:p>
          <w:p w:rsidR="00141183" w:rsidRPr="00141183" w:rsidRDefault="00141183" w:rsidP="00625DAA">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72</w:t>
            </w:r>
          </w:p>
        </w:tc>
        <w:tc>
          <w:tcPr>
            <w:tcW w:w="6292" w:type="dxa"/>
            <w:gridSpan w:val="2"/>
            <w:tcBorders>
              <w:top w:val="single" w:sz="4" w:space="0" w:color="000000"/>
              <w:left w:val="single" w:sz="4" w:space="0" w:color="000000"/>
              <w:bottom w:val="single" w:sz="4" w:space="0" w:color="000000"/>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tc>
        <w:tc>
          <w:tcPr>
            <w:tcW w:w="2597" w:type="dxa"/>
            <w:gridSpan w:val="2"/>
            <w:tcBorders>
              <w:top w:val="single" w:sz="4" w:space="0" w:color="000000"/>
              <w:left w:val="single" w:sz="4" w:space="0" w:color="000000"/>
              <w:bottom w:val="single" w:sz="4" w:space="0" w:color="000000"/>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hideMark/>
          </w:tcPr>
          <w:p w:rsidR="00141183" w:rsidRPr="00141183" w:rsidRDefault="00141183" w:rsidP="00625DAA">
            <w:pPr>
              <w:spacing w:after="0" w:line="240" w:lineRule="auto"/>
              <w:ind w:hanging="26"/>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Всего часов –72</w:t>
            </w:r>
          </w:p>
        </w:tc>
      </w:tr>
      <w:tr w:rsidR="00141183" w:rsidRPr="00141183" w:rsidTr="00141183">
        <w:trPr>
          <w:trHeight w:val="272"/>
          <w:jc w:val="center"/>
        </w:trPr>
        <w:tc>
          <w:tcPr>
            <w:tcW w:w="14587" w:type="dxa"/>
            <w:gridSpan w:val="9"/>
            <w:tcBorders>
              <w:top w:val="single" w:sz="4" w:space="0" w:color="000000"/>
              <w:left w:val="single" w:sz="4" w:space="0" w:color="000000"/>
              <w:bottom w:val="single" w:sz="4" w:space="0" w:color="000000"/>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Промежуточная аттестация в форме (зачета/дифференцированного зачета)  </w:t>
            </w:r>
            <w:r w:rsidRPr="00141183">
              <w:rPr>
                <w:rFonts w:ascii="Arial" w:eastAsia="Times New Roman" w:hAnsi="Arial" w:cs="Arial"/>
                <w:color w:val="000000"/>
                <w:sz w:val="24"/>
                <w:szCs w:val="24"/>
                <w:u w:val="single"/>
                <w:lang w:eastAsia="ru-RU"/>
              </w:rPr>
              <w:t xml:space="preserve">дифференцированного зачета  </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tc>
      </w:tr>
    </w:tbl>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C472E5" w:rsidRDefault="00C472E5" w:rsidP="00141183">
      <w:pPr>
        <w:spacing w:after="0" w:line="240" w:lineRule="auto"/>
        <w:ind w:firstLine="708"/>
        <w:jc w:val="both"/>
        <w:rPr>
          <w:rFonts w:ascii="Arial" w:eastAsia="Times New Roman" w:hAnsi="Arial" w:cs="Arial"/>
          <w:b/>
          <w:bCs/>
          <w:color w:val="000000"/>
          <w:sz w:val="24"/>
          <w:szCs w:val="24"/>
          <w:lang w:eastAsia="ru-RU"/>
        </w:rPr>
      </w:pPr>
    </w:p>
    <w:p w:rsidR="00C472E5" w:rsidRDefault="00C472E5" w:rsidP="00141183">
      <w:pPr>
        <w:spacing w:after="0" w:line="240" w:lineRule="auto"/>
        <w:ind w:firstLine="708"/>
        <w:jc w:val="both"/>
        <w:rPr>
          <w:rFonts w:ascii="Arial" w:eastAsia="Times New Roman" w:hAnsi="Arial" w:cs="Arial"/>
          <w:b/>
          <w:bCs/>
          <w:color w:val="000000"/>
          <w:sz w:val="24"/>
          <w:szCs w:val="24"/>
          <w:lang w:eastAsia="ru-RU"/>
        </w:rPr>
      </w:pPr>
    </w:p>
    <w:p w:rsidR="00C472E5" w:rsidRDefault="00C472E5" w:rsidP="00141183">
      <w:pPr>
        <w:spacing w:after="0" w:line="240" w:lineRule="auto"/>
        <w:ind w:firstLine="708"/>
        <w:jc w:val="both"/>
        <w:rPr>
          <w:rFonts w:ascii="Arial" w:eastAsia="Times New Roman" w:hAnsi="Arial" w:cs="Arial"/>
          <w:b/>
          <w:bCs/>
          <w:color w:val="000000"/>
          <w:sz w:val="24"/>
          <w:szCs w:val="24"/>
          <w:lang w:eastAsia="ru-RU"/>
        </w:rPr>
      </w:pPr>
    </w:p>
    <w:p w:rsidR="00C472E5" w:rsidRDefault="00C472E5" w:rsidP="00141183">
      <w:pPr>
        <w:spacing w:after="0" w:line="240" w:lineRule="auto"/>
        <w:ind w:firstLine="708"/>
        <w:jc w:val="both"/>
        <w:rPr>
          <w:rFonts w:ascii="Arial" w:eastAsia="Times New Roman" w:hAnsi="Arial" w:cs="Arial"/>
          <w:b/>
          <w:bCs/>
          <w:color w:val="000000"/>
          <w:sz w:val="24"/>
          <w:szCs w:val="24"/>
          <w:lang w:eastAsia="ru-RU"/>
        </w:rPr>
      </w:pPr>
    </w:p>
    <w:p w:rsidR="00C472E5" w:rsidRDefault="00C472E5" w:rsidP="00141183">
      <w:pPr>
        <w:spacing w:after="0" w:line="240" w:lineRule="auto"/>
        <w:ind w:firstLine="708"/>
        <w:jc w:val="both"/>
        <w:rPr>
          <w:rFonts w:ascii="Arial" w:eastAsia="Times New Roman" w:hAnsi="Arial" w:cs="Arial"/>
          <w:b/>
          <w:bCs/>
          <w:color w:val="000000"/>
          <w:sz w:val="24"/>
          <w:szCs w:val="24"/>
          <w:lang w:eastAsia="ru-RU"/>
        </w:rPr>
      </w:pPr>
    </w:p>
    <w:p w:rsidR="00C472E5" w:rsidRDefault="00C472E5" w:rsidP="00141183">
      <w:pPr>
        <w:spacing w:after="0" w:line="240" w:lineRule="auto"/>
        <w:ind w:firstLine="708"/>
        <w:jc w:val="both"/>
        <w:rPr>
          <w:rFonts w:ascii="Arial" w:eastAsia="Times New Roman" w:hAnsi="Arial" w:cs="Arial"/>
          <w:b/>
          <w:bCs/>
          <w:color w:val="000000"/>
          <w:sz w:val="24"/>
          <w:szCs w:val="24"/>
          <w:lang w:eastAsia="ru-RU"/>
        </w:rPr>
      </w:pPr>
    </w:p>
    <w:p w:rsidR="00C472E5" w:rsidRDefault="00C472E5" w:rsidP="00141183">
      <w:pPr>
        <w:spacing w:after="0" w:line="240" w:lineRule="auto"/>
        <w:ind w:firstLine="708"/>
        <w:jc w:val="both"/>
        <w:rPr>
          <w:rFonts w:ascii="Arial" w:eastAsia="Times New Roman" w:hAnsi="Arial" w:cs="Arial"/>
          <w:b/>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r w:rsidRPr="00141183">
        <w:rPr>
          <w:rFonts w:ascii="Arial" w:eastAsia="Times New Roman" w:hAnsi="Arial" w:cs="Arial"/>
          <w:b/>
          <w:bCs/>
          <w:color w:val="000000"/>
          <w:sz w:val="24"/>
          <w:szCs w:val="24"/>
          <w:lang w:eastAsia="ru-RU"/>
        </w:rPr>
        <w:t>2.5.Содержание учебной практики</w:t>
      </w:r>
    </w:p>
    <w:tbl>
      <w:tblPr>
        <w:tblW w:w="148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95"/>
        <w:gridCol w:w="6824"/>
        <w:gridCol w:w="1276"/>
        <w:gridCol w:w="1485"/>
      </w:tblGrid>
      <w:tr w:rsidR="00141183" w:rsidRPr="00141183" w:rsidTr="00625DAA">
        <w:trPr>
          <w:jc w:val="center"/>
        </w:trPr>
        <w:tc>
          <w:tcPr>
            <w:tcW w:w="5295"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141183" w:rsidRPr="00141183" w:rsidRDefault="00141183" w:rsidP="00625DAA">
            <w:pPr>
              <w:spacing w:after="0" w:line="240" w:lineRule="auto"/>
              <w:ind w:firstLine="103"/>
              <w:jc w:val="both"/>
              <w:rPr>
                <w:rFonts w:ascii="Arial" w:eastAsia="Times New Roman" w:hAnsi="Arial" w:cs="Arial"/>
                <w:b/>
                <w:bCs/>
                <w:color w:val="000000"/>
                <w:sz w:val="24"/>
                <w:szCs w:val="24"/>
                <w:lang w:eastAsia="ru-RU"/>
              </w:rPr>
            </w:pPr>
            <w:r w:rsidRPr="00141183">
              <w:rPr>
                <w:rFonts w:ascii="Arial" w:eastAsia="Times New Roman" w:hAnsi="Arial" w:cs="Arial"/>
                <w:b/>
                <w:bCs/>
                <w:color w:val="000000"/>
                <w:sz w:val="24"/>
                <w:szCs w:val="24"/>
                <w:lang w:eastAsia="ru-RU"/>
              </w:rPr>
              <w:t>Код и наименование</w:t>
            </w:r>
          </w:p>
          <w:p w:rsidR="00141183" w:rsidRPr="00141183" w:rsidRDefault="00141183" w:rsidP="00625DAA">
            <w:pPr>
              <w:spacing w:after="0" w:line="240" w:lineRule="auto"/>
              <w:ind w:firstLine="103"/>
              <w:jc w:val="both"/>
              <w:rPr>
                <w:rFonts w:ascii="Arial" w:eastAsia="Times New Roman" w:hAnsi="Arial" w:cs="Arial"/>
                <w:b/>
                <w:bCs/>
                <w:color w:val="000000"/>
                <w:sz w:val="24"/>
                <w:szCs w:val="24"/>
                <w:lang w:eastAsia="ru-RU"/>
              </w:rPr>
            </w:pPr>
            <w:r w:rsidRPr="00141183">
              <w:rPr>
                <w:rFonts w:ascii="Arial" w:eastAsia="Times New Roman" w:hAnsi="Arial" w:cs="Arial"/>
                <w:b/>
                <w:bCs/>
                <w:color w:val="000000"/>
                <w:sz w:val="24"/>
                <w:szCs w:val="24"/>
                <w:lang w:eastAsia="ru-RU"/>
              </w:rPr>
              <w:t>профессиональных</w:t>
            </w:r>
          </w:p>
          <w:p w:rsidR="002F1FE2" w:rsidRPr="00141183" w:rsidRDefault="00141183" w:rsidP="00625DAA">
            <w:pPr>
              <w:spacing w:after="0" w:line="240" w:lineRule="auto"/>
              <w:ind w:firstLine="103"/>
              <w:jc w:val="both"/>
              <w:rPr>
                <w:rFonts w:ascii="Arial" w:eastAsia="Times New Roman" w:hAnsi="Arial" w:cs="Arial"/>
                <w:b/>
                <w:bCs/>
                <w:color w:val="000000"/>
                <w:sz w:val="24"/>
                <w:szCs w:val="24"/>
                <w:lang w:eastAsia="ru-RU"/>
              </w:rPr>
            </w:pPr>
            <w:r w:rsidRPr="00141183">
              <w:rPr>
                <w:rFonts w:ascii="Arial" w:eastAsia="Times New Roman" w:hAnsi="Arial" w:cs="Arial"/>
                <w:b/>
                <w:bCs/>
                <w:color w:val="000000"/>
                <w:sz w:val="24"/>
                <w:szCs w:val="24"/>
                <w:lang w:eastAsia="ru-RU"/>
              </w:rPr>
              <w:t xml:space="preserve">модулей, МДК, наименование видов работ и темучебной практики </w:t>
            </w:r>
          </w:p>
        </w:tc>
        <w:tc>
          <w:tcPr>
            <w:tcW w:w="6824"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2F1FE2"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r w:rsidRPr="00141183">
              <w:rPr>
                <w:rFonts w:ascii="Arial" w:eastAsia="Times New Roman" w:hAnsi="Arial" w:cs="Arial"/>
                <w:b/>
                <w:bCs/>
                <w:color w:val="000000"/>
                <w:sz w:val="24"/>
                <w:szCs w:val="24"/>
                <w:lang w:eastAsia="ru-RU"/>
              </w:rPr>
              <w:t>Содержание учебных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1183" w:rsidRPr="00141183" w:rsidRDefault="00141183" w:rsidP="00625DAA">
            <w:pPr>
              <w:spacing w:after="0" w:line="240" w:lineRule="auto"/>
              <w:ind w:firstLine="107"/>
              <w:rPr>
                <w:rFonts w:ascii="Arial" w:eastAsia="Times New Roman" w:hAnsi="Arial" w:cs="Arial"/>
                <w:b/>
                <w:bCs/>
                <w:color w:val="000000"/>
                <w:sz w:val="24"/>
                <w:szCs w:val="24"/>
                <w:lang w:eastAsia="ru-RU"/>
              </w:rPr>
            </w:pPr>
            <w:r w:rsidRPr="00141183">
              <w:rPr>
                <w:rFonts w:ascii="Arial" w:eastAsia="Times New Roman" w:hAnsi="Arial" w:cs="Arial"/>
                <w:b/>
                <w:bCs/>
                <w:color w:val="000000"/>
                <w:sz w:val="24"/>
                <w:szCs w:val="24"/>
                <w:lang w:eastAsia="ru-RU"/>
              </w:rPr>
              <w:t>Объем</w:t>
            </w:r>
          </w:p>
          <w:p w:rsidR="00141183" w:rsidRPr="00141183" w:rsidRDefault="00141183" w:rsidP="00625DAA">
            <w:pPr>
              <w:spacing w:after="0" w:line="240" w:lineRule="auto"/>
              <w:ind w:firstLine="107"/>
              <w:rPr>
                <w:rFonts w:ascii="Arial" w:eastAsia="Times New Roman" w:hAnsi="Arial" w:cs="Arial"/>
                <w:b/>
                <w:bCs/>
                <w:color w:val="000000"/>
                <w:sz w:val="24"/>
                <w:szCs w:val="24"/>
                <w:lang w:eastAsia="ru-RU"/>
              </w:rPr>
            </w:pPr>
            <w:r w:rsidRPr="00141183">
              <w:rPr>
                <w:rFonts w:ascii="Arial" w:eastAsia="Times New Roman" w:hAnsi="Arial" w:cs="Arial"/>
                <w:b/>
                <w:bCs/>
                <w:color w:val="000000"/>
                <w:sz w:val="24"/>
                <w:szCs w:val="24"/>
                <w:lang w:eastAsia="ru-RU"/>
              </w:rPr>
              <w:t>часов</w:t>
            </w:r>
          </w:p>
          <w:p w:rsidR="002F1FE2" w:rsidRPr="00141183" w:rsidRDefault="002F1FE2" w:rsidP="00141183">
            <w:pPr>
              <w:spacing w:after="0" w:line="240" w:lineRule="auto"/>
              <w:ind w:firstLine="708"/>
              <w:jc w:val="both"/>
              <w:rPr>
                <w:rFonts w:ascii="Arial" w:eastAsia="Times New Roman" w:hAnsi="Arial" w:cs="Arial"/>
                <w:b/>
                <w:bCs/>
                <w:color w:val="000000"/>
                <w:sz w:val="24"/>
                <w:szCs w:val="24"/>
                <w:lang w:eastAsia="ru-RU"/>
              </w:rPr>
            </w:pPr>
          </w:p>
        </w:tc>
        <w:tc>
          <w:tcPr>
            <w:tcW w:w="1485"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141183" w:rsidRPr="00141183" w:rsidRDefault="00141183" w:rsidP="00625DAA">
            <w:pPr>
              <w:spacing w:after="0" w:line="240" w:lineRule="auto"/>
              <w:jc w:val="both"/>
              <w:rPr>
                <w:rFonts w:ascii="Arial" w:eastAsia="Times New Roman" w:hAnsi="Arial" w:cs="Arial"/>
                <w:b/>
                <w:bCs/>
                <w:color w:val="000000"/>
                <w:sz w:val="24"/>
                <w:szCs w:val="24"/>
                <w:lang w:eastAsia="ru-RU"/>
              </w:rPr>
            </w:pPr>
            <w:r w:rsidRPr="00141183">
              <w:rPr>
                <w:rFonts w:ascii="Arial" w:eastAsia="Times New Roman" w:hAnsi="Arial" w:cs="Arial"/>
                <w:b/>
                <w:bCs/>
                <w:color w:val="000000"/>
                <w:sz w:val="24"/>
                <w:szCs w:val="24"/>
                <w:lang w:eastAsia="ru-RU"/>
              </w:rPr>
              <w:t>Уровень</w:t>
            </w:r>
          </w:p>
          <w:p w:rsidR="002F1FE2" w:rsidRPr="00141183" w:rsidRDefault="00141183" w:rsidP="00625DAA">
            <w:pPr>
              <w:spacing w:after="0" w:line="240" w:lineRule="auto"/>
              <w:jc w:val="both"/>
              <w:rPr>
                <w:rFonts w:ascii="Arial" w:eastAsia="Times New Roman" w:hAnsi="Arial" w:cs="Arial"/>
                <w:b/>
                <w:bCs/>
                <w:color w:val="000000"/>
                <w:sz w:val="24"/>
                <w:szCs w:val="24"/>
                <w:lang w:eastAsia="ru-RU"/>
              </w:rPr>
            </w:pPr>
            <w:r w:rsidRPr="00141183">
              <w:rPr>
                <w:rFonts w:ascii="Arial" w:eastAsia="Times New Roman" w:hAnsi="Arial" w:cs="Arial"/>
                <w:b/>
                <w:bCs/>
                <w:color w:val="000000"/>
                <w:sz w:val="24"/>
                <w:szCs w:val="24"/>
                <w:lang w:eastAsia="ru-RU"/>
              </w:rPr>
              <w:t>освоения</w:t>
            </w:r>
          </w:p>
        </w:tc>
      </w:tr>
      <w:tr w:rsidR="00141183" w:rsidRPr="00141183" w:rsidTr="00625DAA">
        <w:trPr>
          <w:jc w:val="center"/>
        </w:trPr>
        <w:tc>
          <w:tcPr>
            <w:tcW w:w="5295" w:type="dxa"/>
            <w:tcBorders>
              <w:top w:val="single" w:sz="4" w:space="0" w:color="000000"/>
              <w:left w:val="single" w:sz="4" w:space="0" w:color="000000"/>
              <w:bottom w:val="single" w:sz="4" w:space="0" w:color="000000"/>
              <w:right w:val="single" w:sz="4" w:space="0" w:color="000000"/>
            </w:tcBorders>
            <w:hideMark/>
          </w:tcPr>
          <w:p w:rsidR="002F1FE2"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1</w:t>
            </w:r>
          </w:p>
        </w:tc>
        <w:tc>
          <w:tcPr>
            <w:tcW w:w="6824" w:type="dxa"/>
            <w:tcBorders>
              <w:top w:val="single" w:sz="4" w:space="0" w:color="000000"/>
              <w:left w:val="single" w:sz="4" w:space="0" w:color="000000"/>
              <w:bottom w:val="single" w:sz="4" w:space="0" w:color="000000"/>
              <w:right w:val="single" w:sz="4" w:space="0" w:color="000000"/>
            </w:tcBorders>
            <w:hideMark/>
          </w:tcPr>
          <w:p w:rsidR="002F1FE2"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tc>
        <w:tc>
          <w:tcPr>
            <w:tcW w:w="1276" w:type="dxa"/>
            <w:tcBorders>
              <w:top w:val="single" w:sz="4" w:space="0" w:color="000000"/>
              <w:left w:val="single" w:sz="4" w:space="0" w:color="000000"/>
              <w:bottom w:val="single" w:sz="4" w:space="0" w:color="000000"/>
              <w:right w:val="single" w:sz="4" w:space="0" w:color="000000"/>
            </w:tcBorders>
            <w:hideMark/>
          </w:tcPr>
          <w:p w:rsidR="002F1FE2"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3</w:t>
            </w:r>
          </w:p>
        </w:tc>
        <w:tc>
          <w:tcPr>
            <w:tcW w:w="1485" w:type="dxa"/>
            <w:tcBorders>
              <w:top w:val="single" w:sz="4" w:space="0" w:color="000000"/>
              <w:left w:val="single" w:sz="4" w:space="0" w:color="000000"/>
              <w:bottom w:val="single" w:sz="4" w:space="0" w:color="000000"/>
              <w:right w:val="single" w:sz="4" w:space="0" w:color="000000"/>
            </w:tcBorders>
            <w:hideMark/>
          </w:tcPr>
          <w:p w:rsidR="002F1FE2"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4</w:t>
            </w:r>
          </w:p>
        </w:tc>
      </w:tr>
      <w:tr w:rsidR="00141183" w:rsidRPr="00141183" w:rsidTr="00625DAA">
        <w:trPr>
          <w:jc w:val="center"/>
        </w:trPr>
        <w:tc>
          <w:tcPr>
            <w:tcW w:w="5295" w:type="dxa"/>
            <w:tcBorders>
              <w:top w:val="single" w:sz="4" w:space="0" w:color="000000"/>
              <w:left w:val="single" w:sz="4" w:space="0" w:color="000000"/>
              <w:bottom w:val="single" w:sz="4" w:space="0" w:color="000000"/>
              <w:right w:val="single" w:sz="4" w:space="0" w:color="000000"/>
            </w:tcBorders>
            <w:hideMark/>
          </w:tcPr>
          <w:p w:rsidR="00141183" w:rsidRPr="00141183" w:rsidRDefault="00141183" w:rsidP="00B604DD">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b/>
                <w:color w:val="000000"/>
                <w:sz w:val="24"/>
                <w:szCs w:val="24"/>
                <w:lang w:eastAsia="ru-RU"/>
              </w:rPr>
              <w:t xml:space="preserve">ПМ 08.Выполнение работ по профессии  </w:t>
            </w:r>
            <w:r w:rsidR="00C472E5">
              <w:rPr>
                <w:rFonts w:ascii="Arial" w:eastAsia="Times New Roman" w:hAnsi="Arial" w:cs="Arial"/>
                <w:b/>
                <w:color w:val="000000"/>
                <w:sz w:val="24"/>
                <w:szCs w:val="24"/>
                <w:lang w:eastAsia="ru-RU"/>
              </w:rPr>
              <w:t xml:space="preserve">33010 </w:t>
            </w:r>
            <w:r w:rsidRPr="00141183">
              <w:rPr>
                <w:rFonts w:ascii="Arial" w:eastAsia="Times New Roman" w:hAnsi="Arial" w:cs="Arial"/>
                <w:b/>
                <w:color w:val="000000"/>
                <w:sz w:val="24"/>
                <w:szCs w:val="24"/>
                <w:lang w:eastAsia="ru-RU"/>
              </w:rPr>
              <w:t>Кондитер</w:t>
            </w:r>
          </w:p>
          <w:p w:rsidR="00141183" w:rsidRPr="00141183" w:rsidRDefault="00141183" w:rsidP="00B604DD">
            <w:pPr>
              <w:spacing w:after="0" w:line="240" w:lineRule="auto"/>
              <w:jc w:val="both"/>
              <w:rPr>
                <w:rFonts w:ascii="Arial" w:eastAsia="Times New Roman" w:hAnsi="Arial" w:cs="Arial"/>
                <w:b/>
                <w:bCs/>
                <w:color w:val="000000"/>
                <w:sz w:val="24"/>
                <w:szCs w:val="24"/>
                <w:lang w:eastAsia="ru-RU"/>
              </w:rPr>
            </w:pPr>
            <w:r w:rsidRPr="00141183">
              <w:rPr>
                <w:rFonts w:ascii="Arial" w:eastAsia="Times New Roman" w:hAnsi="Arial" w:cs="Arial"/>
                <w:b/>
                <w:bCs/>
                <w:color w:val="000000"/>
                <w:sz w:val="24"/>
                <w:szCs w:val="24"/>
                <w:lang w:eastAsia="ru-RU"/>
              </w:rPr>
              <w:t xml:space="preserve"> МДК. 08.01</w:t>
            </w:r>
            <w:r w:rsidR="00C472E5">
              <w:rPr>
                <w:rFonts w:ascii="Arial" w:eastAsia="Times New Roman" w:hAnsi="Arial" w:cs="Arial"/>
                <w:b/>
                <w:bCs/>
                <w:color w:val="000000"/>
                <w:sz w:val="24"/>
                <w:szCs w:val="24"/>
                <w:lang w:eastAsia="ru-RU"/>
              </w:rPr>
              <w:t>.Выполнение работ по профессии Кондитер</w:t>
            </w:r>
          </w:p>
          <w:p w:rsidR="00141183" w:rsidRPr="00141183" w:rsidRDefault="00141183" w:rsidP="00B604DD">
            <w:pPr>
              <w:spacing w:after="0" w:line="240" w:lineRule="auto"/>
              <w:jc w:val="both"/>
              <w:rPr>
                <w:rFonts w:ascii="Arial" w:eastAsia="Times New Roman" w:hAnsi="Arial" w:cs="Arial"/>
                <w:b/>
                <w:color w:val="000000"/>
                <w:sz w:val="24"/>
                <w:szCs w:val="24"/>
                <w:lang w:eastAsia="ru-RU"/>
              </w:rPr>
            </w:pPr>
            <w:r w:rsidRPr="00141183">
              <w:rPr>
                <w:rFonts w:ascii="Arial" w:eastAsia="Times New Roman" w:hAnsi="Arial" w:cs="Arial"/>
                <w:b/>
                <w:color w:val="000000"/>
                <w:sz w:val="24"/>
                <w:szCs w:val="24"/>
                <w:lang w:eastAsia="ru-RU"/>
              </w:rPr>
              <w:t>1.Организация приготовления,  подготовки к реализации хлебобулочных, мучных кондитерских изделий</w:t>
            </w:r>
          </w:p>
        </w:tc>
        <w:tc>
          <w:tcPr>
            <w:tcW w:w="6824" w:type="dxa"/>
            <w:tcBorders>
              <w:top w:val="single" w:sz="4" w:space="0" w:color="000000"/>
              <w:left w:val="single" w:sz="4" w:space="0" w:color="000000"/>
              <w:bottom w:val="single" w:sz="4" w:space="0" w:color="000000"/>
              <w:right w:val="single" w:sz="4" w:space="0" w:color="000000"/>
            </w:tcBorders>
          </w:tcPr>
          <w:p w:rsidR="002F1FE2" w:rsidRPr="00141183" w:rsidRDefault="002F1FE2" w:rsidP="00141183">
            <w:pPr>
              <w:spacing w:after="0" w:line="240" w:lineRule="auto"/>
              <w:ind w:firstLine="708"/>
              <w:jc w:val="both"/>
              <w:rPr>
                <w:rFonts w:ascii="Arial" w:eastAsia="Times New Roman" w:hAnsi="Arial" w:cs="Arial"/>
                <w:color w:val="000000"/>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72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2F1FE2"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 6</w:t>
            </w:r>
          </w:p>
        </w:tc>
        <w:tc>
          <w:tcPr>
            <w:tcW w:w="1485" w:type="dxa"/>
            <w:tcBorders>
              <w:top w:val="single" w:sz="4" w:space="0" w:color="000000"/>
              <w:left w:val="single" w:sz="4" w:space="0" w:color="000000"/>
              <w:bottom w:val="single" w:sz="4" w:space="0" w:color="000000"/>
              <w:right w:val="single" w:sz="4" w:space="0" w:color="000000"/>
            </w:tcBorders>
          </w:tcPr>
          <w:p w:rsidR="002F1FE2" w:rsidRPr="00141183" w:rsidRDefault="002F1FE2" w:rsidP="00141183">
            <w:pPr>
              <w:spacing w:after="0" w:line="240" w:lineRule="auto"/>
              <w:ind w:firstLine="708"/>
              <w:jc w:val="both"/>
              <w:rPr>
                <w:rFonts w:ascii="Arial" w:eastAsia="Times New Roman" w:hAnsi="Arial" w:cs="Arial"/>
                <w:color w:val="000000"/>
                <w:sz w:val="24"/>
                <w:szCs w:val="24"/>
                <w:lang w:eastAsia="ru-RU"/>
              </w:rPr>
            </w:pPr>
          </w:p>
        </w:tc>
      </w:tr>
      <w:tr w:rsidR="00141183" w:rsidRPr="00141183" w:rsidTr="00625DAA">
        <w:trPr>
          <w:jc w:val="center"/>
        </w:trPr>
        <w:tc>
          <w:tcPr>
            <w:tcW w:w="14880" w:type="dxa"/>
            <w:gridSpan w:val="4"/>
            <w:tcBorders>
              <w:top w:val="single" w:sz="4" w:space="0" w:color="000000"/>
              <w:left w:val="single" w:sz="4" w:space="0" w:color="000000"/>
              <w:bottom w:val="single" w:sz="4" w:space="0" w:color="000000"/>
              <w:right w:val="single" w:sz="4" w:space="0" w:color="000000"/>
            </w:tcBorders>
            <w:hideMark/>
          </w:tcPr>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r w:rsidRPr="00141183">
              <w:rPr>
                <w:rFonts w:ascii="Arial" w:eastAsia="Times New Roman" w:hAnsi="Arial" w:cs="Arial"/>
                <w:color w:val="000000"/>
                <w:sz w:val="24"/>
                <w:szCs w:val="24"/>
                <w:lang w:eastAsia="ru-RU"/>
              </w:rPr>
              <w:t>Виды работ:</w:t>
            </w: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 xml:space="preserve">1. Инструктаж по технике безопасности, систематизация учебного материала </w:t>
            </w: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 xml:space="preserve">2. Ознакомление с предприятием общественного питания </w:t>
            </w: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 xml:space="preserve">3. Организация рабочего места. </w:t>
            </w: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4.Организация процессов приготовления мучных кондитерских изделий.</w:t>
            </w: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4. Разработка практических приемов для изготовления</w:t>
            </w:r>
            <w:r w:rsidRPr="00141183">
              <w:rPr>
                <w:rFonts w:ascii="Arial" w:eastAsia="Times New Roman" w:hAnsi="Arial" w:cs="Arial"/>
                <w:color w:val="000000"/>
                <w:sz w:val="24"/>
                <w:szCs w:val="24"/>
                <w:lang w:eastAsia="ru-RU"/>
              </w:rPr>
              <w:t>хлебобулочных, мучных кондитерских изделий</w:t>
            </w:r>
            <w:r w:rsidRPr="00141183">
              <w:rPr>
                <w:rFonts w:ascii="Arial" w:eastAsia="Times New Roman" w:hAnsi="Arial" w:cs="Arial"/>
                <w:bCs/>
                <w:color w:val="000000"/>
                <w:sz w:val="24"/>
                <w:szCs w:val="24"/>
                <w:lang w:eastAsia="ru-RU"/>
              </w:rPr>
              <w:t xml:space="preserve">. </w:t>
            </w: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 xml:space="preserve">5.Хранение </w:t>
            </w:r>
            <w:r w:rsidRPr="00141183">
              <w:rPr>
                <w:rFonts w:ascii="Arial" w:eastAsia="Times New Roman" w:hAnsi="Arial" w:cs="Arial"/>
                <w:color w:val="000000"/>
                <w:sz w:val="24"/>
                <w:szCs w:val="24"/>
                <w:lang w:eastAsia="ru-RU"/>
              </w:rPr>
              <w:t>хлебобулочных, мучных кондитерских изделий</w:t>
            </w:r>
          </w:p>
        </w:tc>
      </w:tr>
      <w:tr w:rsidR="00141183" w:rsidRPr="00141183" w:rsidTr="00625DAA">
        <w:trPr>
          <w:jc w:val="center"/>
        </w:trPr>
        <w:tc>
          <w:tcPr>
            <w:tcW w:w="5295" w:type="dxa"/>
            <w:tcBorders>
              <w:top w:val="single" w:sz="4" w:space="0" w:color="000000"/>
              <w:left w:val="single" w:sz="4" w:space="0" w:color="000000"/>
              <w:bottom w:val="single" w:sz="4" w:space="0" w:color="000000"/>
              <w:right w:val="single" w:sz="4" w:space="0" w:color="000000"/>
            </w:tcBorders>
            <w:hideMark/>
          </w:tcPr>
          <w:p w:rsidR="002F1FE2" w:rsidRPr="00141183" w:rsidRDefault="00141183" w:rsidP="0041545D">
            <w:pPr>
              <w:spacing w:after="0" w:line="240" w:lineRule="auto"/>
              <w:jc w:val="both"/>
              <w:rPr>
                <w:rFonts w:ascii="Arial" w:eastAsia="Times New Roman" w:hAnsi="Arial" w:cs="Arial"/>
                <w:b/>
                <w:color w:val="000000"/>
                <w:sz w:val="24"/>
                <w:szCs w:val="24"/>
                <w:lang w:eastAsia="ru-RU"/>
              </w:rPr>
            </w:pPr>
            <w:r w:rsidRPr="00141183">
              <w:rPr>
                <w:rFonts w:ascii="Arial" w:eastAsia="Times New Roman" w:hAnsi="Arial" w:cs="Arial"/>
                <w:b/>
                <w:color w:val="000000"/>
                <w:sz w:val="24"/>
                <w:szCs w:val="24"/>
                <w:lang w:eastAsia="ru-RU"/>
              </w:rPr>
              <w:t xml:space="preserve">Тема 1.1 </w:t>
            </w:r>
            <w:r w:rsidRPr="00141183">
              <w:rPr>
                <w:rFonts w:ascii="Arial" w:eastAsia="Times New Roman" w:hAnsi="Arial" w:cs="Arial"/>
                <w:bCs/>
                <w:color w:val="000000"/>
                <w:sz w:val="24"/>
                <w:szCs w:val="24"/>
                <w:lang w:eastAsia="ru-RU"/>
              </w:rPr>
              <w:t xml:space="preserve"> Вводное занятие. Охрана труда и пожарная безопасность. Организация процессов приготовления мучных кондитерских изделий</w:t>
            </w:r>
          </w:p>
        </w:tc>
        <w:tc>
          <w:tcPr>
            <w:tcW w:w="6824" w:type="dxa"/>
            <w:tcBorders>
              <w:top w:val="single" w:sz="4" w:space="0" w:color="000000"/>
              <w:left w:val="single" w:sz="4" w:space="0" w:color="000000"/>
              <w:bottom w:val="single" w:sz="4" w:space="0" w:color="000000"/>
              <w:right w:val="single" w:sz="4" w:space="0" w:color="000000"/>
            </w:tcBorders>
            <w:hideMark/>
          </w:tcPr>
          <w:p w:rsidR="00141183" w:rsidRPr="00141183" w:rsidRDefault="00141183" w:rsidP="00C472E5">
            <w:pPr>
              <w:spacing w:after="0" w:line="240" w:lineRule="auto"/>
              <w:ind w:firstLine="54"/>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 xml:space="preserve">1. Инструктаж по технике безопасности, систематизация учебного материала </w:t>
            </w:r>
          </w:p>
          <w:p w:rsidR="00141183" w:rsidRPr="00141183" w:rsidRDefault="00141183" w:rsidP="00C472E5">
            <w:pPr>
              <w:spacing w:after="0" w:line="240" w:lineRule="auto"/>
              <w:ind w:firstLine="54"/>
              <w:jc w:val="both"/>
              <w:rPr>
                <w:rFonts w:ascii="Arial" w:eastAsia="Times New Roman" w:hAnsi="Arial" w:cs="Arial"/>
                <w:color w:val="000000"/>
                <w:sz w:val="24"/>
                <w:szCs w:val="24"/>
                <w:lang w:eastAsia="ru-RU"/>
              </w:rPr>
            </w:pPr>
            <w:r w:rsidRPr="00141183">
              <w:rPr>
                <w:rFonts w:ascii="Arial" w:eastAsia="Times New Roman" w:hAnsi="Arial" w:cs="Arial"/>
                <w:bCs/>
                <w:color w:val="000000"/>
                <w:sz w:val="24"/>
                <w:szCs w:val="24"/>
                <w:lang w:eastAsia="ru-RU"/>
              </w:rPr>
              <w:t>2. Ознакомление с предприятием общественного питания</w:t>
            </w:r>
          </w:p>
          <w:p w:rsidR="002F1FE2" w:rsidRPr="00141183" w:rsidRDefault="00141183" w:rsidP="00C472E5">
            <w:pPr>
              <w:spacing w:after="0" w:line="240" w:lineRule="auto"/>
              <w:ind w:firstLine="54"/>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3.Организация  рабочего  места для хлебобулочных, мучных кондитерских изделий разнообразного ассортимента</w:t>
            </w:r>
          </w:p>
        </w:tc>
        <w:tc>
          <w:tcPr>
            <w:tcW w:w="1276" w:type="dxa"/>
            <w:tcBorders>
              <w:top w:val="single" w:sz="4" w:space="0" w:color="000000"/>
              <w:left w:val="single" w:sz="4" w:space="0" w:color="000000"/>
              <w:bottom w:val="single" w:sz="4" w:space="0" w:color="000000"/>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 6</w:t>
            </w:r>
          </w:p>
        </w:tc>
        <w:tc>
          <w:tcPr>
            <w:tcW w:w="1485" w:type="dxa"/>
            <w:tcBorders>
              <w:top w:val="single" w:sz="4" w:space="0" w:color="000000"/>
              <w:left w:val="single" w:sz="4" w:space="0" w:color="000000"/>
              <w:bottom w:val="single" w:sz="4" w:space="0" w:color="000000"/>
              <w:right w:val="single" w:sz="4" w:space="0" w:color="000000"/>
            </w:tcBorders>
          </w:tcPr>
          <w:p w:rsid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 2</w:t>
            </w:r>
          </w:p>
          <w:p w:rsidR="00C472E5" w:rsidRPr="00141183" w:rsidRDefault="00C472E5" w:rsidP="00141183">
            <w:pPr>
              <w:spacing w:after="0" w:line="240" w:lineRule="auto"/>
              <w:ind w:firstLine="708"/>
              <w:jc w:val="both"/>
              <w:rPr>
                <w:rFonts w:ascii="Arial" w:eastAsia="Times New Roman" w:hAnsi="Arial" w:cs="Arial"/>
                <w:color w:val="000000"/>
                <w:sz w:val="24"/>
                <w:szCs w:val="24"/>
                <w:lang w:eastAsia="ru-RU"/>
              </w:rPr>
            </w:pPr>
          </w:p>
          <w:p w:rsid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 2</w:t>
            </w:r>
          </w:p>
          <w:p w:rsidR="00C472E5" w:rsidRPr="00141183" w:rsidRDefault="00C472E5"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tc>
      </w:tr>
      <w:tr w:rsidR="00141183" w:rsidRPr="00141183" w:rsidTr="00625DAA">
        <w:trPr>
          <w:jc w:val="center"/>
        </w:trPr>
        <w:tc>
          <w:tcPr>
            <w:tcW w:w="5295" w:type="dxa"/>
            <w:tcBorders>
              <w:top w:val="single" w:sz="4" w:space="0" w:color="000000"/>
              <w:left w:val="single" w:sz="4" w:space="0" w:color="000000"/>
              <w:bottom w:val="single" w:sz="4" w:space="0" w:color="000000"/>
              <w:right w:val="single" w:sz="4" w:space="0" w:color="000000"/>
            </w:tcBorders>
          </w:tcPr>
          <w:p w:rsidR="00141183" w:rsidRPr="00141183" w:rsidRDefault="00141183" w:rsidP="0041545D">
            <w:pPr>
              <w:spacing w:after="0" w:line="240" w:lineRule="auto"/>
              <w:ind w:firstLine="103"/>
              <w:jc w:val="both"/>
              <w:rPr>
                <w:rFonts w:ascii="Arial" w:eastAsia="Times New Roman" w:hAnsi="Arial" w:cs="Arial"/>
                <w:b/>
                <w:bCs/>
                <w:color w:val="000000"/>
                <w:sz w:val="24"/>
                <w:szCs w:val="24"/>
                <w:lang w:eastAsia="ru-RU"/>
              </w:rPr>
            </w:pPr>
            <w:r w:rsidRPr="00141183">
              <w:rPr>
                <w:rFonts w:ascii="Arial" w:eastAsia="Times New Roman" w:hAnsi="Arial" w:cs="Arial"/>
                <w:b/>
                <w:color w:val="000000"/>
                <w:sz w:val="24"/>
                <w:szCs w:val="24"/>
                <w:lang w:eastAsia="ru-RU"/>
              </w:rPr>
              <w:t xml:space="preserve">2.Приготовление и подготовка к использованию отделочных </w:t>
            </w:r>
            <w:r w:rsidRPr="00141183">
              <w:rPr>
                <w:rFonts w:ascii="Arial" w:eastAsia="Times New Roman" w:hAnsi="Arial" w:cs="Arial"/>
                <w:b/>
                <w:color w:val="000000"/>
                <w:sz w:val="24"/>
                <w:szCs w:val="24"/>
                <w:lang w:eastAsia="ru-RU"/>
              </w:rPr>
              <w:lastRenderedPageBreak/>
              <w:t>полуфабрикатов для хлебобулочных, мучных кондитерских изделий</w:t>
            </w:r>
          </w:p>
          <w:p w:rsidR="002F1FE2" w:rsidRPr="00141183" w:rsidRDefault="002F1FE2" w:rsidP="00141183">
            <w:pPr>
              <w:spacing w:after="0" w:line="240" w:lineRule="auto"/>
              <w:ind w:firstLine="708"/>
              <w:jc w:val="both"/>
              <w:rPr>
                <w:rFonts w:ascii="Arial" w:eastAsia="Times New Roman" w:hAnsi="Arial" w:cs="Arial"/>
                <w:b/>
                <w:color w:val="000000"/>
                <w:sz w:val="24"/>
                <w:szCs w:val="24"/>
                <w:lang w:eastAsia="ru-RU"/>
              </w:rPr>
            </w:pPr>
          </w:p>
        </w:tc>
        <w:tc>
          <w:tcPr>
            <w:tcW w:w="6824" w:type="dxa"/>
            <w:tcBorders>
              <w:top w:val="single" w:sz="4" w:space="0" w:color="000000"/>
              <w:left w:val="single" w:sz="4" w:space="0" w:color="000000"/>
              <w:bottom w:val="single" w:sz="4" w:space="0" w:color="000000"/>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2F1FE2"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12</w:t>
            </w:r>
          </w:p>
        </w:tc>
        <w:tc>
          <w:tcPr>
            <w:tcW w:w="1485" w:type="dxa"/>
            <w:tcBorders>
              <w:top w:val="single" w:sz="4" w:space="0" w:color="000000"/>
              <w:left w:val="single" w:sz="4" w:space="0" w:color="000000"/>
              <w:bottom w:val="single" w:sz="4" w:space="0" w:color="000000"/>
              <w:right w:val="single" w:sz="4" w:space="0" w:color="000000"/>
            </w:tcBorders>
          </w:tcPr>
          <w:p w:rsidR="002F1FE2" w:rsidRPr="00141183" w:rsidRDefault="002F1FE2" w:rsidP="00141183">
            <w:pPr>
              <w:spacing w:after="0" w:line="240" w:lineRule="auto"/>
              <w:ind w:firstLine="708"/>
              <w:jc w:val="both"/>
              <w:rPr>
                <w:rFonts w:ascii="Arial" w:eastAsia="Times New Roman" w:hAnsi="Arial" w:cs="Arial"/>
                <w:color w:val="000000"/>
                <w:sz w:val="24"/>
                <w:szCs w:val="24"/>
                <w:lang w:eastAsia="ru-RU"/>
              </w:rPr>
            </w:pPr>
          </w:p>
        </w:tc>
      </w:tr>
      <w:tr w:rsidR="00141183" w:rsidRPr="00141183" w:rsidTr="00625DAA">
        <w:trPr>
          <w:jc w:val="center"/>
        </w:trPr>
        <w:tc>
          <w:tcPr>
            <w:tcW w:w="14880" w:type="dxa"/>
            <w:gridSpan w:val="4"/>
            <w:tcBorders>
              <w:top w:val="single" w:sz="4" w:space="0" w:color="000000"/>
              <w:left w:val="single" w:sz="4" w:space="0" w:color="000000"/>
              <w:bottom w:val="single" w:sz="4" w:space="0" w:color="000000"/>
              <w:right w:val="single" w:sz="4" w:space="0" w:color="000000"/>
            </w:tcBorders>
            <w:hideMark/>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lastRenderedPageBreak/>
              <w:t>Виды работ:</w:t>
            </w: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 xml:space="preserve">1. Организация рабочего места. </w:t>
            </w: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2. Выбор производственного инвентаря.</w:t>
            </w: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3. Подготовка сырья к работе.</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4.Приготовление полуфабрикатов</w:t>
            </w:r>
          </w:p>
          <w:p w:rsidR="00141183" w:rsidRPr="00141183" w:rsidRDefault="00141183" w:rsidP="00141183">
            <w:pPr>
              <w:spacing w:after="0" w:line="240" w:lineRule="auto"/>
              <w:ind w:firstLine="708"/>
              <w:jc w:val="both"/>
              <w:rPr>
                <w:rFonts w:ascii="Arial" w:eastAsia="Times New Roman" w:hAnsi="Arial" w:cs="Arial"/>
                <w:b/>
                <w:color w:val="000000"/>
                <w:sz w:val="24"/>
                <w:szCs w:val="24"/>
                <w:lang w:eastAsia="ru-RU"/>
              </w:rPr>
            </w:pPr>
            <w:r w:rsidRPr="00141183">
              <w:rPr>
                <w:rFonts w:ascii="Arial" w:eastAsia="Times New Roman" w:hAnsi="Arial" w:cs="Arial"/>
                <w:bCs/>
                <w:color w:val="000000"/>
                <w:sz w:val="24"/>
                <w:szCs w:val="24"/>
                <w:lang w:eastAsia="ru-RU"/>
              </w:rPr>
              <w:t>5.</w:t>
            </w:r>
            <w:r w:rsidRPr="00141183">
              <w:rPr>
                <w:rFonts w:ascii="Arial" w:eastAsia="Times New Roman" w:hAnsi="Arial" w:cs="Arial"/>
                <w:color w:val="000000"/>
                <w:sz w:val="24"/>
                <w:szCs w:val="24"/>
                <w:lang w:eastAsia="ru-RU"/>
              </w:rPr>
              <w:t>Приготовление помады, карамели, желе (основной, сахарной, молочной, шоколадной) правила и режим варки, последовательность выполнения технологических операций. Определение готовности отделочного полуфабриката.</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bCs/>
                <w:color w:val="000000"/>
                <w:sz w:val="24"/>
                <w:szCs w:val="24"/>
                <w:lang w:eastAsia="ru-RU"/>
              </w:rPr>
              <w:t>6.</w:t>
            </w:r>
            <w:r w:rsidRPr="00141183">
              <w:rPr>
                <w:rFonts w:ascii="Arial" w:eastAsia="Times New Roman" w:hAnsi="Arial" w:cs="Arial"/>
                <w:color w:val="000000"/>
                <w:sz w:val="24"/>
                <w:szCs w:val="24"/>
                <w:lang w:eastAsia="ru-RU"/>
              </w:rPr>
              <w:t xml:space="preserve"> Виды глазури в зависимости от сырья. Приготовление глазури сырцовой для глазирования поверхности, глазури сырцовой и заварной для украшения изделий, шоколадной глазури</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7 Виды фаршей и начинок в зависимости от применяемого сырья, используемых в приготовлении хлебобулочных изделий и хлеба.</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8.Приготовление сливочных, белковых, заварных кремов, кремов из молочных продуктов: сметаны, творога, сливок.</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9.Использования сахарной мастики и марципана в приготовлении хлебобулочных, мучных кондитерских изделий, правила и варианты оформления .</w:t>
            </w:r>
          </w:p>
        </w:tc>
      </w:tr>
      <w:tr w:rsidR="00141183" w:rsidRPr="00141183" w:rsidTr="00625DAA">
        <w:trPr>
          <w:jc w:val="center"/>
        </w:trPr>
        <w:tc>
          <w:tcPr>
            <w:tcW w:w="5295" w:type="dxa"/>
            <w:vMerge w:val="restart"/>
            <w:tcBorders>
              <w:top w:val="single" w:sz="4" w:space="0" w:color="000000"/>
              <w:left w:val="single" w:sz="4" w:space="0" w:color="000000"/>
              <w:bottom w:val="single" w:sz="4" w:space="0" w:color="000000"/>
              <w:right w:val="single" w:sz="4" w:space="0" w:color="000000"/>
            </w:tcBorders>
            <w:hideMark/>
          </w:tcPr>
          <w:p w:rsidR="00141183" w:rsidRPr="00141183" w:rsidRDefault="00141183" w:rsidP="0041545D">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b/>
                <w:color w:val="000000"/>
                <w:sz w:val="24"/>
                <w:szCs w:val="24"/>
                <w:lang w:eastAsia="ru-RU"/>
              </w:rPr>
              <w:t>Тема 2.1</w:t>
            </w:r>
            <w:r w:rsidRPr="00141183">
              <w:rPr>
                <w:rFonts w:ascii="Arial" w:eastAsia="Times New Roman" w:hAnsi="Arial" w:cs="Arial"/>
                <w:color w:val="000000"/>
                <w:sz w:val="24"/>
                <w:szCs w:val="24"/>
                <w:lang w:eastAsia="ru-RU"/>
              </w:rPr>
              <w:t xml:space="preserve"> Приготовление и подготовка к использованию отделочных полуфабрикатов для хлебобулочных, мучных кондитерских изделий Отделочные полуфабрикаты промышленного производства.</w:t>
            </w:r>
          </w:p>
          <w:p w:rsidR="002F1FE2" w:rsidRPr="00141183" w:rsidRDefault="00141183" w:rsidP="0041545D">
            <w:pPr>
              <w:spacing w:after="0" w:line="240" w:lineRule="auto"/>
              <w:jc w:val="both"/>
              <w:rPr>
                <w:rFonts w:ascii="Arial" w:eastAsia="Times New Roman" w:hAnsi="Arial" w:cs="Arial"/>
                <w:b/>
                <w:color w:val="000000"/>
                <w:sz w:val="24"/>
                <w:szCs w:val="24"/>
                <w:lang w:eastAsia="ru-RU"/>
              </w:rPr>
            </w:pPr>
            <w:r w:rsidRPr="00141183">
              <w:rPr>
                <w:rFonts w:ascii="Arial" w:eastAsia="Times New Roman" w:hAnsi="Arial" w:cs="Arial"/>
                <w:color w:val="000000"/>
                <w:sz w:val="24"/>
                <w:szCs w:val="24"/>
                <w:lang w:eastAsia="ru-RU"/>
              </w:rPr>
              <w:t>Приготовление фаршей и начинок</w:t>
            </w:r>
          </w:p>
        </w:tc>
        <w:tc>
          <w:tcPr>
            <w:tcW w:w="6824" w:type="dxa"/>
            <w:tcBorders>
              <w:top w:val="single" w:sz="4" w:space="0" w:color="000000"/>
              <w:left w:val="single" w:sz="4" w:space="0" w:color="000000"/>
              <w:bottom w:val="single" w:sz="4" w:space="0" w:color="000000"/>
              <w:right w:val="single" w:sz="4" w:space="0" w:color="000000"/>
            </w:tcBorders>
            <w:hideMark/>
          </w:tcPr>
          <w:p w:rsidR="00141183" w:rsidRPr="00141183" w:rsidRDefault="00141183" w:rsidP="00C472E5">
            <w:pPr>
              <w:spacing w:after="0" w:line="240" w:lineRule="auto"/>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1.Организация рабочего места.</w:t>
            </w:r>
          </w:p>
          <w:p w:rsidR="00141183" w:rsidRPr="00141183" w:rsidRDefault="00141183" w:rsidP="00C472E5">
            <w:pPr>
              <w:spacing w:after="0" w:line="240" w:lineRule="auto"/>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2. Выбор производственного инвентаря.</w:t>
            </w:r>
          </w:p>
          <w:p w:rsidR="00141183" w:rsidRPr="00141183" w:rsidRDefault="00141183" w:rsidP="00C472E5">
            <w:pPr>
              <w:spacing w:after="0" w:line="240" w:lineRule="auto"/>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3. Подготовка сырья к работе</w:t>
            </w:r>
          </w:p>
          <w:p w:rsidR="00141183" w:rsidRPr="00141183" w:rsidRDefault="00141183" w:rsidP="00C472E5">
            <w:pPr>
              <w:spacing w:after="0" w:line="240" w:lineRule="auto"/>
              <w:jc w:val="both"/>
              <w:rPr>
                <w:rFonts w:ascii="Arial" w:eastAsia="Times New Roman" w:hAnsi="Arial" w:cs="Arial"/>
                <w:bCs/>
                <w:color w:val="000000"/>
                <w:sz w:val="24"/>
                <w:szCs w:val="24"/>
                <w:lang w:eastAsia="ru-RU"/>
              </w:rPr>
            </w:pPr>
            <w:r w:rsidRPr="00141183">
              <w:rPr>
                <w:rFonts w:ascii="Arial" w:eastAsia="Times New Roman" w:hAnsi="Arial" w:cs="Arial"/>
                <w:color w:val="000000"/>
                <w:sz w:val="24"/>
                <w:szCs w:val="24"/>
                <w:lang w:eastAsia="ru-RU"/>
              </w:rPr>
              <w:t>4.Приготовление сиропов (для промочки, кофейного, инвертного, для глазирования, жженки</w:t>
            </w:r>
          </w:p>
          <w:p w:rsidR="00141183" w:rsidRPr="00141183" w:rsidRDefault="00141183" w:rsidP="00C472E5">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bCs/>
                <w:color w:val="000000"/>
                <w:sz w:val="24"/>
                <w:szCs w:val="24"/>
                <w:lang w:eastAsia="ru-RU"/>
              </w:rPr>
              <w:t xml:space="preserve">5. </w:t>
            </w:r>
            <w:r w:rsidRPr="00141183">
              <w:rPr>
                <w:rFonts w:ascii="Arial" w:eastAsia="Times New Roman" w:hAnsi="Arial" w:cs="Arial"/>
                <w:color w:val="000000"/>
                <w:sz w:val="24"/>
                <w:szCs w:val="24"/>
                <w:lang w:eastAsia="ru-RU"/>
              </w:rPr>
              <w:t xml:space="preserve">Приготовление помады, карамели, желе (основной, сахарной, молочной, шоколадной) правила и режим варки, последовательность выполнения технологических операций. </w:t>
            </w:r>
          </w:p>
          <w:p w:rsidR="00141183" w:rsidRPr="00141183" w:rsidRDefault="00141183" w:rsidP="00C472E5">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6.Определение готовности отделочного полуфабриката.</w:t>
            </w:r>
          </w:p>
          <w:p w:rsidR="00141183" w:rsidRPr="00141183" w:rsidRDefault="00141183" w:rsidP="00C472E5">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7.Приготовление фаршей и начинок</w:t>
            </w:r>
          </w:p>
          <w:p w:rsidR="00141183" w:rsidRPr="00141183" w:rsidRDefault="00141183" w:rsidP="00C472E5">
            <w:pPr>
              <w:spacing w:after="0" w:line="240" w:lineRule="auto"/>
              <w:ind w:firstLine="54"/>
              <w:jc w:val="both"/>
              <w:rPr>
                <w:rFonts w:ascii="Arial" w:eastAsia="Times New Roman" w:hAnsi="Arial" w:cs="Arial"/>
                <w:bCs/>
                <w:color w:val="000000"/>
                <w:sz w:val="24"/>
                <w:szCs w:val="24"/>
                <w:lang w:eastAsia="ru-RU"/>
              </w:rPr>
            </w:pPr>
            <w:r w:rsidRPr="00141183">
              <w:rPr>
                <w:rFonts w:ascii="Arial" w:eastAsia="Times New Roman" w:hAnsi="Arial" w:cs="Arial"/>
                <w:color w:val="000000"/>
                <w:sz w:val="24"/>
                <w:szCs w:val="24"/>
                <w:lang w:eastAsia="ru-RU"/>
              </w:rPr>
              <w:t>8.Требования к качеству, условия и сроки хранения</w:t>
            </w:r>
          </w:p>
        </w:tc>
        <w:tc>
          <w:tcPr>
            <w:tcW w:w="1276" w:type="dxa"/>
            <w:tcBorders>
              <w:top w:val="single" w:sz="4" w:space="0" w:color="000000"/>
              <w:left w:val="single" w:sz="4" w:space="0" w:color="000000"/>
              <w:bottom w:val="single" w:sz="4" w:space="0" w:color="000000"/>
              <w:right w:val="single" w:sz="4" w:space="0" w:color="000000"/>
            </w:tcBorders>
            <w:hideMark/>
          </w:tcPr>
          <w:p w:rsidR="002F1FE2"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6</w:t>
            </w:r>
          </w:p>
        </w:tc>
        <w:tc>
          <w:tcPr>
            <w:tcW w:w="1485" w:type="dxa"/>
            <w:tcBorders>
              <w:top w:val="single" w:sz="4" w:space="0" w:color="000000"/>
              <w:left w:val="single" w:sz="4" w:space="0" w:color="000000"/>
              <w:bottom w:val="single" w:sz="4" w:space="0" w:color="000000"/>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C472E5" w:rsidRPr="00141183" w:rsidRDefault="00C472E5"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2F1FE2"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C472E5" w:rsidRPr="00141183" w:rsidRDefault="00C472E5" w:rsidP="00141183">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r>
      <w:tr w:rsidR="00141183" w:rsidRPr="00141183" w:rsidTr="00625DAA">
        <w:trPr>
          <w:jc w:val="center"/>
        </w:trPr>
        <w:tc>
          <w:tcPr>
            <w:tcW w:w="5295" w:type="dxa"/>
            <w:vMerge/>
            <w:tcBorders>
              <w:top w:val="single" w:sz="4" w:space="0" w:color="000000"/>
              <w:left w:val="single" w:sz="4" w:space="0" w:color="000000"/>
              <w:bottom w:val="single" w:sz="4" w:space="0" w:color="000000"/>
              <w:right w:val="single" w:sz="4" w:space="0" w:color="000000"/>
            </w:tcBorders>
            <w:vAlign w:val="center"/>
            <w:hideMark/>
          </w:tcPr>
          <w:p w:rsidR="00141183" w:rsidRPr="00141183" w:rsidRDefault="00141183" w:rsidP="00141183">
            <w:pPr>
              <w:spacing w:after="0" w:line="240" w:lineRule="auto"/>
              <w:ind w:firstLine="708"/>
              <w:jc w:val="both"/>
              <w:rPr>
                <w:rFonts w:ascii="Arial" w:eastAsia="Times New Roman" w:hAnsi="Arial" w:cs="Arial"/>
                <w:b/>
                <w:color w:val="000000"/>
                <w:sz w:val="24"/>
                <w:szCs w:val="24"/>
                <w:lang w:eastAsia="ru-RU"/>
              </w:rPr>
            </w:pPr>
          </w:p>
        </w:tc>
        <w:tc>
          <w:tcPr>
            <w:tcW w:w="6824" w:type="dxa"/>
            <w:tcBorders>
              <w:top w:val="single" w:sz="4" w:space="0" w:color="000000"/>
              <w:left w:val="single" w:sz="4" w:space="0" w:color="000000"/>
              <w:bottom w:val="single" w:sz="4" w:space="0" w:color="000000"/>
              <w:right w:val="single" w:sz="4" w:space="0" w:color="000000"/>
            </w:tcBorders>
            <w:hideMark/>
          </w:tcPr>
          <w:p w:rsidR="00141183" w:rsidRPr="00141183" w:rsidRDefault="00141183" w:rsidP="005E282D">
            <w:pPr>
              <w:spacing w:after="0" w:line="240" w:lineRule="auto"/>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 xml:space="preserve">1.Организация рабочего места. </w:t>
            </w:r>
          </w:p>
          <w:p w:rsidR="00141183" w:rsidRPr="00141183" w:rsidRDefault="00141183" w:rsidP="005E282D">
            <w:pPr>
              <w:spacing w:after="0" w:line="240" w:lineRule="auto"/>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2. Выбор производственного инвентаря.</w:t>
            </w:r>
          </w:p>
          <w:p w:rsidR="00141183" w:rsidRPr="00141183" w:rsidRDefault="00141183" w:rsidP="005E282D">
            <w:pPr>
              <w:spacing w:after="0" w:line="240" w:lineRule="auto"/>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3. Подготовка сырья к работе</w:t>
            </w:r>
          </w:p>
          <w:p w:rsidR="00141183" w:rsidRPr="00141183" w:rsidRDefault="00141183" w:rsidP="005E282D">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bCs/>
                <w:color w:val="000000"/>
                <w:sz w:val="24"/>
                <w:szCs w:val="24"/>
                <w:lang w:eastAsia="ru-RU"/>
              </w:rPr>
              <w:t xml:space="preserve">4. </w:t>
            </w:r>
            <w:r w:rsidRPr="00141183">
              <w:rPr>
                <w:rFonts w:ascii="Arial" w:eastAsia="Times New Roman" w:hAnsi="Arial" w:cs="Arial"/>
                <w:color w:val="000000"/>
                <w:sz w:val="24"/>
                <w:szCs w:val="24"/>
                <w:lang w:eastAsia="ru-RU"/>
              </w:rPr>
              <w:t>Приготовление сливочных, белковых, заварных кремов, кремов из молочных продуктов: сметаны, творога, сливок.</w:t>
            </w:r>
          </w:p>
          <w:p w:rsidR="00141183" w:rsidRPr="00141183" w:rsidRDefault="00141183" w:rsidP="005E282D">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lastRenderedPageBreak/>
              <w:t>5.Отделочные полуфабрикаты промышленного производства</w:t>
            </w:r>
          </w:p>
          <w:p w:rsidR="00141183" w:rsidRPr="00141183" w:rsidRDefault="00141183" w:rsidP="005E282D">
            <w:pPr>
              <w:spacing w:after="0" w:line="240" w:lineRule="auto"/>
              <w:jc w:val="both"/>
              <w:rPr>
                <w:rFonts w:ascii="Arial" w:eastAsia="Times New Roman" w:hAnsi="Arial" w:cs="Arial"/>
                <w:bCs/>
                <w:color w:val="000000"/>
                <w:sz w:val="24"/>
                <w:szCs w:val="24"/>
                <w:lang w:eastAsia="ru-RU"/>
              </w:rPr>
            </w:pPr>
            <w:r w:rsidRPr="00141183">
              <w:rPr>
                <w:rFonts w:ascii="Arial" w:eastAsia="Times New Roman" w:hAnsi="Arial" w:cs="Arial"/>
                <w:color w:val="000000"/>
                <w:sz w:val="24"/>
                <w:szCs w:val="24"/>
                <w:lang w:eastAsia="ru-RU"/>
              </w:rPr>
              <w:t>6. Требования к качеству, условия и сроки хранения</w:t>
            </w:r>
          </w:p>
        </w:tc>
        <w:tc>
          <w:tcPr>
            <w:tcW w:w="1276" w:type="dxa"/>
            <w:tcBorders>
              <w:top w:val="single" w:sz="4" w:space="0" w:color="000000"/>
              <w:left w:val="single" w:sz="4" w:space="0" w:color="000000"/>
              <w:bottom w:val="single" w:sz="4" w:space="0" w:color="000000"/>
              <w:right w:val="single" w:sz="4" w:space="0" w:color="000000"/>
            </w:tcBorders>
            <w:hideMark/>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lastRenderedPageBreak/>
              <w:t>6</w:t>
            </w:r>
          </w:p>
        </w:tc>
        <w:tc>
          <w:tcPr>
            <w:tcW w:w="1485" w:type="dxa"/>
            <w:tcBorders>
              <w:top w:val="single" w:sz="4" w:space="0" w:color="000000"/>
              <w:left w:val="single" w:sz="4" w:space="0" w:color="000000"/>
              <w:bottom w:val="single" w:sz="4" w:space="0" w:color="000000"/>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lastRenderedPageBreak/>
              <w:t>2</w:t>
            </w:r>
          </w:p>
          <w:p w:rsidR="005E282D" w:rsidRDefault="005E282D" w:rsidP="00141183">
            <w:pPr>
              <w:spacing w:after="0" w:line="240" w:lineRule="auto"/>
              <w:ind w:firstLine="708"/>
              <w:jc w:val="both"/>
              <w:rPr>
                <w:rFonts w:ascii="Arial" w:eastAsia="Times New Roman" w:hAnsi="Arial" w:cs="Arial"/>
                <w:color w:val="000000"/>
                <w:sz w:val="24"/>
                <w:szCs w:val="24"/>
                <w:lang w:eastAsia="ru-RU"/>
              </w:rPr>
            </w:pPr>
          </w:p>
          <w:p w:rsidR="005E282D" w:rsidRPr="00141183" w:rsidRDefault="005E282D" w:rsidP="00141183">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r>
      <w:tr w:rsidR="00141183" w:rsidRPr="00141183" w:rsidTr="00625DAA">
        <w:trPr>
          <w:trHeight w:val="1104"/>
          <w:jc w:val="center"/>
        </w:trPr>
        <w:tc>
          <w:tcPr>
            <w:tcW w:w="5295" w:type="dxa"/>
            <w:tcBorders>
              <w:top w:val="single" w:sz="4" w:space="0" w:color="000000"/>
              <w:left w:val="single" w:sz="4" w:space="0" w:color="000000"/>
              <w:bottom w:val="single" w:sz="4" w:space="0" w:color="auto"/>
              <w:right w:val="single" w:sz="4" w:space="0" w:color="000000"/>
            </w:tcBorders>
            <w:hideMark/>
          </w:tcPr>
          <w:p w:rsidR="00141183" w:rsidRPr="00141183" w:rsidRDefault="00141183" w:rsidP="0041545D">
            <w:pPr>
              <w:spacing w:after="0" w:line="240" w:lineRule="auto"/>
              <w:jc w:val="both"/>
              <w:rPr>
                <w:rFonts w:ascii="Arial" w:eastAsia="Times New Roman" w:hAnsi="Arial" w:cs="Arial"/>
                <w:b/>
                <w:color w:val="000000"/>
                <w:sz w:val="24"/>
                <w:szCs w:val="24"/>
                <w:lang w:eastAsia="ru-RU"/>
              </w:rPr>
            </w:pPr>
            <w:r w:rsidRPr="00141183">
              <w:rPr>
                <w:rFonts w:ascii="Arial" w:eastAsia="Times New Roman" w:hAnsi="Arial" w:cs="Arial"/>
                <w:b/>
                <w:bCs/>
                <w:iCs/>
                <w:color w:val="000000"/>
                <w:sz w:val="24"/>
                <w:szCs w:val="24"/>
                <w:lang w:eastAsia="ru-RU"/>
              </w:rPr>
              <w:lastRenderedPageBreak/>
              <w:t xml:space="preserve">3.Процессы </w:t>
            </w:r>
            <w:r w:rsidRPr="00141183">
              <w:rPr>
                <w:rFonts w:ascii="Arial" w:eastAsia="Times New Roman" w:hAnsi="Arial" w:cs="Arial"/>
                <w:b/>
                <w:color w:val="000000"/>
                <w:sz w:val="24"/>
                <w:szCs w:val="24"/>
                <w:lang w:eastAsia="ru-RU"/>
              </w:rPr>
              <w:t>приготовления, подготовки к реализации, реализации хлебобулочных, мучных кондитерских изделий разнообразного ассортимента</w:t>
            </w:r>
          </w:p>
        </w:tc>
        <w:tc>
          <w:tcPr>
            <w:tcW w:w="6824" w:type="dxa"/>
            <w:tcBorders>
              <w:top w:val="single" w:sz="4" w:space="0" w:color="000000"/>
              <w:left w:val="single" w:sz="4" w:space="0" w:color="000000"/>
              <w:bottom w:val="single" w:sz="4" w:space="0" w:color="auto"/>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tc>
        <w:tc>
          <w:tcPr>
            <w:tcW w:w="1276" w:type="dxa"/>
            <w:tcBorders>
              <w:top w:val="single" w:sz="4" w:space="0" w:color="000000"/>
              <w:left w:val="single" w:sz="4" w:space="0" w:color="000000"/>
              <w:bottom w:val="single" w:sz="4" w:space="0" w:color="auto"/>
              <w:right w:val="single" w:sz="4" w:space="0" w:color="000000"/>
            </w:tcBorders>
            <w:hideMark/>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48</w:t>
            </w:r>
          </w:p>
        </w:tc>
        <w:tc>
          <w:tcPr>
            <w:tcW w:w="1485" w:type="dxa"/>
            <w:tcBorders>
              <w:top w:val="single" w:sz="4" w:space="0" w:color="000000"/>
              <w:left w:val="single" w:sz="4" w:space="0" w:color="000000"/>
              <w:bottom w:val="single" w:sz="4" w:space="0" w:color="auto"/>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tc>
      </w:tr>
      <w:tr w:rsidR="00141183" w:rsidRPr="00141183" w:rsidTr="00625DAA">
        <w:trPr>
          <w:trHeight w:val="1110"/>
          <w:jc w:val="center"/>
        </w:trPr>
        <w:tc>
          <w:tcPr>
            <w:tcW w:w="12119" w:type="dxa"/>
            <w:gridSpan w:val="2"/>
            <w:tcBorders>
              <w:top w:val="single" w:sz="4" w:space="0" w:color="auto"/>
              <w:left w:val="single" w:sz="4" w:space="0" w:color="000000"/>
              <w:bottom w:val="single" w:sz="4" w:space="0" w:color="auto"/>
              <w:right w:val="single" w:sz="4" w:space="0" w:color="000000"/>
            </w:tcBorders>
          </w:tcPr>
          <w:p w:rsidR="00141183" w:rsidRPr="00141183" w:rsidRDefault="00141183" w:rsidP="00F61CCD">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Виды работ:</w:t>
            </w:r>
          </w:p>
          <w:p w:rsidR="00141183" w:rsidRPr="00141183" w:rsidRDefault="00141183" w:rsidP="00F61CCD">
            <w:pPr>
              <w:spacing w:after="0" w:line="240" w:lineRule="auto"/>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 xml:space="preserve">1. Организация рабочего места. </w:t>
            </w:r>
          </w:p>
          <w:p w:rsidR="00141183" w:rsidRPr="00141183" w:rsidRDefault="00141183" w:rsidP="00F61CCD">
            <w:pPr>
              <w:spacing w:after="0" w:line="240" w:lineRule="auto"/>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2. Выбор производственного инвентаря.</w:t>
            </w:r>
          </w:p>
          <w:p w:rsidR="00141183" w:rsidRPr="00141183" w:rsidRDefault="00141183" w:rsidP="00F61CCD">
            <w:pPr>
              <w:spacing w:after="0" w:line="240" w:lineRule="auto"/>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3. Подготовка сырья к работе</w:t>
            </w:r>
          </w:p>
          <w:p w:rsidR="00141183" w:rsidRPr="00141183" w:rsidRDefault="00141183" w:rsidP="00F61CCD">
            <w:pPr>
              <w:spacing w:after="0" w:line="240" w:lineRule="auto"/>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4. Приготовление полуфабрикатов</w:t>
            </w:r>
          </w:p>
          <w:p w:rsidR="00141183" w:rsidRPr="00141183" w:rsidRDefault="00141183" w:rsidP="00F61CCD">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bCs/>
                <w:color w:val="000000"/>
                <w:sz w:val="24"/>
                <w:szCs w:val="24"/>
                <w:lang w:eastAsia="ru-RU"/>
              </w:rPr>
              <w:t xml:space="preserve">5. Приготовление </w:t>
            </w:r>
            <w:r w:rsidRPr="00141183">
              <w:rPr>
                <w:rFonts w:ascii="Arial" w:eastAsia="Times New Roman" w:hAnsi="Arial" w:cs="Arial"/>
                <w:color w:val="000000"/>
                <w:sz w:val="24"/>
                <w:szCs w:val="24"/>
                <w:lang w:eastAsia="ru-RU"/>
              </w:rPr>
              <w:t xml:space="preserve">тестаиз различных видов муки на дрожжах, пресного, слоеного дрожжевого теста. </w:t>
            </w:r>
          </w:p>
          <w:p w:rsidR="00141183" w:rsidRPr="00141183" w:rsidRDefault="00141183" w:rsidP="00F61CCD">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6.Приготовление  пресного, пресного слоеного, сдобного пресного, пряничного, песочного, воздушного, бисквитного, миндального и заварного теста </w:t>
            </w:r>
          </w:p>
          <w:p w:rsidR="00141183" w:rsidRPr="00141183" w:rsidRDefault="00141183" w:rsidP="00F61CCD">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7.Приготовление  пирожных в зависимости от применяемых отделочных полуфабрикатов и формы: нарезные (прямоугольники, квадратики) и штучные (трубочки, муфточки, бантики, волованы и др.)</w:t>
            </w:r>
          </w:p>
          <w:p w:rsidR="00141183" w:rsidRPr="00141183" w:rsidRDefault="00141183" w:rsidP="00F61CCD">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8.Приготовления  бисквитных  тортов в зависимости от применяемых отделочных полуфабрикатов: кремовые, фруктовые, обсыпные и др. и от формы: квадратные, круглые </w:t>
            </w:r>
          </w:p>
          <w:p w:rsidR="00141183" w:rsidRPr="00141183" w:rsidRDefault="00141183" w:rsidP="00F61CCD">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bCs/>
                <w:color w:val="000000"/>
                <w:sz w:val="24"/>
                <w:szCs w:val="24"/>
                <w:lang w:eastAsia="ru-RU"/>
              </w:rPr>
              <w:t>9.</w:t>
            </w:r>
            <w:r w:rsidRPr="00141183">
              <w:rPr>
                <w:rFonts w:ascii="Arial" w:eastAsia="Times New Roman" w:hAnsi="Arial" w:cs="Arial"/>
                <w:color w:val="000000"/>
                <w:sz w:val="24"/>
                <w:szCs w:val="24"/>
                <w:lang w:eastAsia="ru-RU"/>
              </w:rPr>
              <w:t>Требования к качеству, условия и сроки хранения</w:t>
            </w:r>
            <w:r w:rsidRPr="00141183">
              <w:rPr>
                <w:rFonts w:ascii="Arial" w:eastAsia="Times New Roman" w:hAnsi="Arial" w:cs="Arial"/>
                <w:bCs/>
                <w:color w:val="000000"/>
                <w:sz w:val="24"/>
                <w:szCs w:val="24"/>
                <w:lang w:eastAsia="ru-RU"/>
              </w:rPr>
              <w:t>.</w:t>
            </w:r>
          </w:p>
        </w:tc>
        <w:tc>
          <w:tcPr>
            <w:tcW w:w="1276" w:type="dxa"/>
            <w:tcBorders>
              <w:top w:val="single" w:sz="4" w:space="0" w:color="auto"/>
              <w:left w:val="single" w:sz="4" w:space="0" w:color="000000"/>
              <w:bottom w:val="single" w:sz="4" w:space="0" w:color="auto"/>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tc>
        <w:tc>
          <w:tcPr>
            <w:tcW w:w="1485" w:type="dxa"/>
            <w:tcBorders>
              <w:top w:val="single" w:sz="4" w:space="0" w:color="auto"/>
              <w:left w:val="single" w:sz="4" w:space="0" w:color="000000"/>
              <w:bottom w:val="single" w:sz="4" w:space="0" w:color="auto"/>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tc>
      </w:tr>
      <w:tr w:rsidR="00141183" w:rsidRPr="00141183" w:rsidTr="00625DAA">
        <w:trPr>
          <w:trHeight w:val="137"/>
          <w:jc w:val="center"/>
        </w:trPr>
        <w:tc>
          <w:tcPr>
            <w:tcW w:w="5295" w:type="dxa"/>
            <w:vMerge w:val="restart"/>
            <w:tcBorders>
              <w:top w:val="single" w:sz="4" w:space="0" w:color="auto"/>
              <w:left w:val="single" w:sz="4" w:space="0" w:color="000000"/>
              <w:bottom w:val="single" w:sz="4" w:space="0" w:color="000000"/>
              <w:right w:val="single" w:sz="4" w:space="0" w:color="000000"/>
            </w:tcBorders>
          </w:tcPr>
          <w:p w:rsidR="00141183" w:rsidRPr="00141183" w:rsidRDefault="00141183" w:rsidP="004E14EF">
            <w:pPr>
              <w:spacing w:after="0" w:line="240" w:lineRule="auto"/>
              <w:jc w:val="both"/>
              <w:rPr>
                <w:rFonts w:ascii="Arial" w:eastAsia="Times New Roman" w:hAnsi="Arial" w:cs="Arial"/>
                <w:b/>
                <w:color w:val="000000"/>
                <w:sz w:val="24"/>
                <w:szCs w:val="24"/>
                <w:lang w:eastAsia="ru-RU"/>
              </w:rPr>
            </w:pPr>
            <w:r w:rsidRPr="00141183">
              <w:rPr>
                <w:rFonts w:ascii="Arial" w:eastAsia="Times New Roman" w:hAnsi="Arial" w:cs="Arial"/>
                <w:b/>
                <w:color w:val="000000"/>
                <w:sz w:val="24"/>
                <w:szCs w:val="24"/>
                <w:lang w:eastAsia="ru-RU"/>
              </w:rPr>
              <w:t>Тема 3.1</w:t>
            </w:r>
            <w:r w:rsidRPr="00141183">
              <w:rPr>
                <w:rFonts w:ascii="Arial" w:eastAsia="Times New Roman" w:hAnsi="Arial" w:cs="Arial"/>
                <w:bCs/>
                <w:color w:val="000000"/>
                <w:sz w:val="24"/>
                <w:szCs w:val="24"/>
                <w:lang w:eastAsia="ru-RU"/>
              </w:rPr>
              <w:t xml:space="preserve"> Приготовление дрожжевого  теста для хлебобулочных изделий и хлеба</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tc>
        <w:tc>
          <w:tcPr>
            <w:tcW w:w="6824" w:type="dxa"/>
            <w:tcBorders>
              <w:top w:val="single" w:sz="4" w:space="0" w:color="auto"/>
              <w:left w:val="single" w:sz="4" w:space="0" w:color="000000"/>
              <w:bottom w:val="single" w:sz="4" w:space="0" w:color="auto"/>
              <w:right w:val="single" w:sz="4" w:space="0" w:color="000000"/>
            </w:tcBorders>
            <w:hideMark/>
          </w:tcPr>
          <w:p w:rsidR="00141183" w:rsidRPr="00141183" w:rsidRDefault="00141183" w:rsidP="00F61CCD">
            <w:pPr>
              <w:spacing w:after="0" w:line="240" w:lineRule="auto"/>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1.Организация рабочего места.</w:t>
            </w:r>
          </w:p>
          <w:p w:rsidR="00141183" w:rsidRPr="00141183" w:rsidRDefault="00141183" w:rsidP="00F61CCD">
            <w:pPr>
              <w:spacing w:after="0" w:line="240" w:lineRule="auto"/>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2. Выбор производственного инвентаря.</w:t>
            </w:r>
          </w:p>
          <w:p w:rsidR="00141183" w:rsidRPr="00141183" w:rsidRDefault="00141183" w:rsidP="00F61CCD">
            <w:pPr>
              <w:spacing w:after="0" w:line="240" w:lineRule="auto"/>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3. Подготовка сырья к работе</w:t>
            </w:r>
          </w:p>
          <w:p w:rsidR="00141183" w:rsidRPr="00141183" w:rsidRDefault="00141183" w:rsidP="00F61CCD">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bCs/>
                <w:color w:val="000000"/>
                <w:sz w:val="24"/>
                <w:szCs w:val="24"/>
                <w:lang w:eastAsia="ru-RU"/>
              </w:rPr>
              <w:t>4. Разработка практических приемов для изготовления</w:t>
            </w:r>
            <w:r w:rsidR="00951706">
              <w:rPr>
                <w:rFonts w:ascii="Arial" w:eastAsia="Times New Roman" w:hAnsi="Arial" w:cs="Arial"/>
                <w:bCs/>
                <w:color w:val="000000"/>
                <w:sz w:val="24"/>
                <w:szCs w:val="24"/>
                <w:lang w:eastAsia="ru-RU"/>
              </w:rPr>
              <w:t xml:space="preserve"> </w:t>
            </w:r>
            <w:r w:rsidRPr="00141183">
              <w:rPr>
                <w:rFonts w:ascii="Arial" w:eastAsia="Times New Roman" w:hAnsi="Arial" w:cs="Arial"/>
                <w:color w:val="000000"/>
                <w:sz w:val="24"/>
                <w:szCs w:val="24"/>
                <w:lang w:eastAsia="ru-RU"/>
              </w:rPr>
              <w:t>хлебобулочных, мучных кондитерских изделий из дрожжевого  безопарного теста.</w:t>
            </w:r>
          </w:p>
          <w:p w:rsidR="00141183" w:rsidRPr="00141183" w:rsidRDefault="00141183" w:rsidP="00F61CCD">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bCs/>
                <w:color w:val="000000"/>
                <w:sz w:val="24"/>
                <w:szCs w:val="24"/>
                <w:lang w:eastAsia="ru-RU"/>
              </w:rPr>
              <w:t>5. Приготовление  дрожжевого</w:t>
            </w:r>
            <w:r w:rsidR="00951706">
              <w:rPr>
                <w:rFonts w:ascii="Arial" w:eastAsia="Times New Roman" w:hAnsi="Arial" w:cs="Arial"/>
                <w:bCs/>
                <w:color w:val="000000"/>
                <w:sz w:val="24"/>
                <w:szCs w:val="24"/>
                <w:lang w:eastAsia="ru-RU"/>
              </w:rPr>
              <w:t xml:space="preserve"> </w:t>
            </w:r>
            <w:r w:rsidRPr="00141183">
              <w:rPr>
                <w:rFonts w:ascii="Arial" w:eastAsia="Times New Roman" w:hAnsi="Arial" w:cs="Arial"/>
                <w:bCs/>
                <w:color w:val="000000"/>
                <w:sz w:val="24"/>
                <w:szCs w:val="24"/>
                <w:lang w:eastAsia="ru-RU"/>
              </w:rPr>
              <w:t>безопарного</w:t>
            </w:r>
            <w:r w:rsidR="00951706">
              <w:rPr>
                <w:rFonts w:ascii="Arial" w:eastAsia="Times New Roman" w:hAnsi="Arial" w:cs="Arial"/>
                <w:bCs/>
                <w:color w:val="000000"/>
                <w:sz w:val="24"/>
                <w:szCs w:val="24"/>
                <w:lang w:eastAsia="ru-RU"/>
              </w:rPr>
              <w:t xml:space="preserve"> </w:t>
            </w:r>
            <w:r w:rsidRPr="00141183">
              <w:rPr>
                <w:rFonts w:ascii="Arial" w:eastAsia="Times New Roman" w:hAnsi="Arial" w:cs="Arial"/>
                <w:color w:val="000000"/>
                <w:sz w:val="24"/>
                <w:szCs w:val="24"/>
                <w:lang w:eastAsia="ru-RU"/>
              </w:rPr>
              <w:t>теста.</w:t>
            </w:r>
          </w:p>
          <w:p w:rsidR="00141183" w:rsidRPr="00141183" w:rsidRDefault="00141183" w:rsidP="00F61CCD">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6. Выполнение практической работы и тестового задания. 7.Требования к качеству, условия и сроки хранения</w:t>
            </w:r>
          </w:p>
        </w:tc>
        <w:tc>
          <w:tcPr>
            <w:tcW w:w="1276" w:type="dxa"/>
            <w:tcBorders>
              <w:top w:val="single" w:sz="4" w:space="0" w:color="auto"/>
              <w:left w:val="single" w:sz="4" w:space="0" w:color="000000"/>
              <w:bottom w:val="single" w:sz="4" w:space="0" w:color="auto"/>
              <w:right w:val="single" w:sz="4" w:space="0" w:color="000000"/>
            </w:tcBorders>
            <w:hideMark/>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6</w:t>
            </w:r>
          </w:p>
        </w:tc>
        <w:tc>
          <w:tcPr>
            <w:tcW w:w="1485" w:type="dxa"/>
            <w:tcBorders>
              <w:top w:val="single" w:sz="4" w:space="0" w:color="auto"/>
              <w:left w:val="single" w:sz="4" w:space="0" w:color="000000"/>
              <w:bottom w:val="single" w:sz="4" w:space="0" w:color="auto"/>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927DAE" w:rsidRPr="00141183" w:rsidRDefault="00927DAE"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tc>
      </w:tr>
      <w:tr w:rsidR="00141183" w:rsidRPr="00141183" w:rsidTr="00625DAA">
        <w:trPr>
          <w:trHeight w:val="166"/>
          <w:jc w:val="center"/>
        </w:trPr>
        <w:tc>
          <w:tcPr>
            <w:tcW w:w="5295" w:type="dxa"/>
            <w:vMerge/>
            <w:tcBorders>
              <w:top w:val="single" w:sz="4" w:space="0" w:color="auto"/>
              <w:left w:val="single" w:sz="4" w:space="0" w:color="000000"/>
              <w:bottom w:val="single" w:sz="4" w:space="0" w:color="000000"/>
              <w:right w:val="single" w:sz="4" w:space="0" w:color="000000"/>
            </w:tcBorders>
            <w:vAlign w:val="center"/>
            <w:hideMark/>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tc>
        <w:tc>
          <w:tcPr>
            <w:tcW w:w="6824" w:type="dxa"/>
            <w:tcBorders>
              <w:top w:val="single" w:sz="4" w:space="0" w:color="auto"/>
              <w:left w:val="single" w:sz="4" w:space="0" w:color="000000"/>
              <w:bottom w:val="single" w:sz="4" w:space="0" w:color="000000"/>
              <w:right w:val="single" w:sz="4" w:space="0" w:color="000000"/>
            </w:tcBorders>
            <w:hideMark/>
          </w:tcPr>
          <w:p w:rsidR="00141183" w:rsidRPr="00141183" w:rsidRDefault="00141183" w:rsidP="00E51A03">
            <w:pPr>
              <w:spacing w:after="0" w:line="240" w:lineRule="auto"/>
              <w:ind w:firstLine="54"/>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1.Организация рабочего места.</w:t>
            </w:r>
          </w:p>
          <w:p w:rsidR="00141183" w:rsidRPr="00141183" w:rsidRDefault="00141183" w:rsidP="00E51A03">
            <w:pPr>
              <w:spacing w:after="0" w:line="240" w:lineRule="auto"/>
              <w:ind w:firstLine="54"/>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2. Выбор производственного инвентаря.</w:t>
            </w:r>
          </w:p>
          <w:p w:rsidR="00141183" w:rsidRPr="00141183" w:rsidRDefault="00141183" w:rsidP="00E51A03">
            <w:pPr>
              <w:spacing w:after="0" w:line="240" w:lineRule="auto"/>
              <w:ind w:firstLine="54"/>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3. Подготовка сырья к работе</w:t>
            </w:r>
          </w:p>
          <w:p w:rsidR="00141183" w:rsidRPr="00141183" w:rsidRDefault="00141183" w:rsidP="00E51A03">
            <w:pPr>
              <w:spacing w:after="0" w:line="240" w:lineRule="auto"/>
              <w:ind w:firstLine="54"/>
              <w:jc w:val="both"/>
              <w:rPr>
                <w:rFonts w:ascii="Arial" w:eastAsia="Times New Roman" w:hAnsi="Arial" w:cs="Arial"/>
                <w:color w:val="000000"/>
                <w:sz w:val="24"/>
                <w:szCs w:val="24"/>
                <w:lang w:eastAsia="ru-RU"/>
              </w:rPr>
            </w:pPr>
            <w:r w:rsidRPr="00141183">
              <w:rPr>
                <w:rFonts w:ascii="Arial" w:eastAsia="Times New Roman" w:hAnsi="Arial" w:cs="Arial"/>
                <w:bCs/>
                <w:color w:val="000000"/>
                <w:sz w:val="24"/>
                <w:szCs w:val="24"/>
                <w:lang w:eastAsia="ru-RU"/>
              </w:rPr>
              <w:t>4. Разработка практических приемов для изготовления</w:t>
            </w:r>
            <w:r w:rsidR="00951706">
              <w:rPr>
                <w:rFonts w:ascii="Arial" w:eastAsia="Times New Roman" w:hAnsi="Arial" w:cs="Arial"/>
                <w:bCs/>
                <w:color w:val="000000"/>
                <w:sz w:val="24"/>
                <w:szCs w:val="24"/>
                <w:lang w:eastAsia="ru-RU"/>
              </w:rPr>
              <w:t xml:space="preserve"> </w:t>
            </w:r>
            <w:r w:rsidRPr="00141183">
              <w:rPr>
                <w:rFonts w:ascii="Arial" w:eastAsia="Times New Roman" w:hAnsi="Arial" w:cs="Arial"/>
                <w:color w:val="000000"/>
                <w:sz w:val="24"/>
                <w:szCs w:val="24"/>
                <w:lang w:eastAsia="ru-RU"/>
              </w:rPr>
              <w:t xml:space="preserve">хлебобулочных, мучных кондитерских изделий из </w:t>
            </w:r>
            <w:r w:rsidRPr="00141183">
              <w:rPr>
                <w:rFonts w:ascii="Arial" w:eastAsia="Times New Roman" w:hAnsi="Arial" w:cs="Arial"/>
                <w:color w:val="000000"/>
                <w:sz w:val="24"/>
                <w:szCs w:val="24"/>
                <w:lang w:eastAsia="ru-RU"/>
              </w:rPr>
              <w:lastRenderedPageBreak/>
              <w:t>дрожжевого  опарного  теста.</w:t>
            </w:r>
          </w:p>
          <w:p w:rsidR="00141183" w:rsidRPr="00141183" w:rsidRDefault="00141183" w:rsidP="00E51A03">
            <w:pPr>
              <w:spacing w:after="0" w:line="240" w:lineRule="auto"/>
              <w:ind w:firstLine="54"/>
              <w:jc w:val="both"/>
              <w:rPr>
                <w:rFonts w:ascii="Arial" w:eastAsia="Times New Roman" w:hAnsi="Arial" w:cs="Arial"/>
                <w:color w:val="000000"/>
                <w:sz w:val="24"/>
                <w:szCs w:val="24"/>
                <w:lang w:eastAsia="ru-RU"/>
              </w:rPr>
            </w:pPr>
            <w:r w:rsidRPr="00141183">
              <w:rPr>
                <w:rFonts w:ascii="Arial" w:eastAsia="Times New Roman" w:hAnsi="Arial" w:cs="Arial"/>
                <w:bCs/>
                <w:color w:val="000000"/>
                <w:sz w:val="24"/>
                <w:szCs w:val="24"/>
                <w:lang w:eastAsia="ru-RU"/>
              </w:rPr>
              <w:t xml:space="preserve">5. Приготовление  дрожжевого опарного  </w:t>
            </w:r>
            <w:r w:rsidRPr="00141183">
              <w:rPr>
                <w:rFonts w:ascii="Arial" w:eastAsia="Times New Roman" w:hAnsi="Arial" w:cs="Arial"/>
                <w:color w:val="000000"/>
                <w:sz w:val="24"/>
                <w:szCs w:val="24"/>
                <w:lang w:eastAsia="ru-RU"/>
              </w:rPr>
              <w:t>теста</w:t>
            </w:r>
            <w:r w:rsidRPr="00141183">
              <w:rPr>
                <w:rFonts w:ascii="Arial" w:eastAsia="Times New Roman" w:hAnsi="Arial" w:cs="Arial"/>
                <w:b/>
                <w:color w:val="000000"/>
                <w:sz w:val="24"/>
                <w:szCs w:val="24"/>
                <w:lang w:eastAsia="ru-RU"/>
              </w:rPr>
              <w:t>.</w:t>
            </w:r>
          </w:p>
          <w:p w:rsidR="00141183" w:rsidRPr="00141183" w:rsidRDefault="00141183" w:rsidP="00E51A03">
            <w:pPr>
              <w:spacing w:after="0" w:line="240" w:lineRule="auto"/>
              <w:ind w:firstLine="54"/>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6. Выполнение практической работы </w:t>
            </w:r>
          </w:p>
          <w:p w:rsidR="00141183" w:rsidRPr="00141183" w:rsidRDefault="00141183" w:rsidP="00E51A03">
            <w:pPr>
              <w:spacing w:after="0" w:line="240" w:lineRule="auto"/>
              <w:jc w:val="both"/>
              <w:rPr>
                <w:rFonts w:ascii="Arial" w:eastAsia="Times New Roman" w:hAnsi="Arial" w:cs="Arial"/>
                <w:bCs/>
                <w:color w:val="000000"/>
                <w:sz w:val="24"/>
                <w:szCs w:val="24"/>
                <w:lang w:eastAsia="ru-RU"/>
              </w:rPr>
            </w:pPr>
            <w:r w:rsidRPr="00141183">
              <w:rPr>
                <w:rFonts w:ascii="Arial" w:eastAsia="Times New Roman" w:hAnsi="Arial" w:cs="Arial"/>
                <w:color w:val="000000"/>
                <w:sz w:val="24"/>
                <w:szCs w:val="24"/>
                <w:lang w:eastAsia="ru-RU"/>
              </w:rPr>
              <w:t xml:space="preserve"> 7.Требования к качеству, условия и сроки хранения.</w:t>
            </w:r>
          </w:p>
        </w:tc>
        <w:tc>
          <w:tcPr>
            <w:tcW w:w="1276" w:type="dxa"/>
            <w:tcBorders>
              <w:top w:val="single" w:sz="4" w:space="0" w:color="auto"/>
              <w:left w:val="single" w:sz="4" w:space="0" w:color="000000"/>
              <w:bottom w:val="single" w:sz="4" w:space="0" w:color="000000"/>
              <w:right w:val="single" w:sz="4" w:space="0" w:color="000000"/>
            </w:tcBorders>
            <w:hideMark/>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lastRenderedPageBreak/>
              <w:t>6</w:t>
            </w:r>
          </w:p>
        </w:tc>
        <w:tc>
          <w:tcPr>
            <w:tcW w:w="1485" w:type="dxa"/>
            <w:tcBorders>
              <w:top w:val="single" w:sz="4" w:space="0" w:color="auto"/>
              <w:left w:val="single" w:sz="4" w:space="0" w:color="000000"/>
              <w:bottom w:val="single" w:sz="4" w:space="0" w:color="000000"/>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lastRenderedPageBreak/>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tc>
      </w:tr>
      <w:tr w:rsidR="000A7AF6" w:rsidRPr="00141183" w:rsidTr="00C61FA7">
        <w:trPr>
          <w:jc w:val="center"/>
        </w:trPr>
        <w:tc>
          <w:tcPr>
            <w:tcW w:w="5295" w:type="dxa"/>
            <w:vMerge w:val="restart"/>
            <w:tcBorders>
              <w:top w:val="single" w:sz="4" w:space="0" w:color="000000"/>
              <w:left w:val="single" w:sz="4" w:space="0" w:color="000000"/>
              <w:right w:val="single" w:sz="4" w:space="0" w:color="000000"/>
            </w:tcBorders>
            <w:hideMark/>
          </w:tcPr>
          <w:p w:rsidR="000A7AF6" w:rsidRPr="00141183" w:rsidRDefault="000A7AF6" w:rsidP="00132C5D">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b/>
                <w:color w:val="000000"/>
                <w:sz w:val="24"/>
                <w:szCs w:val="24"/>
                <w:lang w:eastAsia="ru-RU"/>
              </w:rPr>
              <w:lastRenderedPageBreak/>
              <w:t xml:space="preserve">Тема 3.2  </w:t>
            </w:r>
            <w:r w:rsidRPr="00141183">
              <w:rPr>
                <w:rFonts w:ascii="Arial" w:eastAsia="Times New Roman" w:hAnsi="Arial" w:cs="Arial"/>
                <w:bCs/>
                <w:color w:val="000000"/>
                <w:sz w:val="24"/>
                <w:szCs w:val="24"/>
                <w:lang w:eastAsia="ru-RU"/>
              </w:rPr>
              <w:t>Приготовление и оформление, подготовка к реализации мучных кондитерских изделий из  бездрожжевого теста разнообразного ассортимента</w:t>
            </w:r>
          </w:p>
        </w:tc>
        <w:tc>
          <w:tcPr>
            <w:tcW w:w="6824" w:type="dxa"/>
            <w:tcBorders>
              <w:top w:val="single" w:sz="4" w:space="0" w:color="000000"/>
              <w:left w:val="single" w:sz="4" w:space="0" w:color="000000"/>
              <w:bottom w:val="single" w:sz="4" w:space="0" w:color="000000"/>
              <w:right w:val="single" w:sz="4" w:space="0" w:color="000000"/>
            </w:tcBorders>
            <w:hideMark/>
          </w:tcPr>
          <w:p w:rsidR="000A7AF6" w:rsidRPr="00141183" w:rsidRDefault="000A7AF6" w:rsidP="00E51A03">
            <w:pPr>
              <w:spacing w:after="0" w:line="240" w:lineRule="auto"/>
              <w:ind w:firstLine="54"/>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1.Организация рабочего места.</w:t>
            </w:r>
          </w:p>
          <w:p w:rsidR="000A7AF6" w:rsidRPr="00141183" w:rsidRDefault="000A7AF6" w:rsidP="00E51A03">
            <w:pPr>
              <w:spacing w:after="0" w:line="240" w:lineRule="auto"/>
              <w:ind w:firstLine="54"/>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2. Выбор производственного инвентаря.</w:t>
            </w:r>
          </w:p>
          <w:p w:rsidR="000A7AF6" w:rsidRPr="00141183" w:rsidRDefault="000A7AF6" w:rsidP="00E51A03">
            <w:pPr>
              <w:spacing w:after="0" w:line="240" w:lineRule="auto"/>
              <w:ind w:firstLine="54"/>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3. Подготовка сырья к работе</w:t>
            </w:r>
          </w:p>
          <w:p w:rsidR="000A7AF6" w:rsidRPr="00141183" w:rsidRDefault="000A7AF6" w:rsidP="00E51A03">
            <w:pPr>
              <w:spacing w:after="0" w:line="240" w:lineRule="auto"/>
              <w:ind w:firstLine="54"/>
              <w:jc w:val="both"/>
              <w:rPr>
                <w:rFonts w:ascii="Arial" w:eastAsia="Times New Roman" w:hAnsi="Arial" w:cs="Arial"/>
                <w:color w:val="000000"/>
                <w:sz w:val="24"/>
                <w:szCs w:val="24"/>
                <w:lang w:eastAsia="ru-RU"/>
              </w:rPr>
            </w:pPr>
            <w:r w:rsidRPr="00141183">
              <w:rPr>
                <w:rFonts w:ascii="Arial" w:eastAsia="Times New Roman" w:hAnsi="Arial" w:cs="Arial"/>
                <w:bCs/>
                <w:color w:val="000000"/>
                <w:sz w:val="24"/>
                <w:szCs w:val="24"/>
                <w:lang w:eastAsia="ru-RU"/>
              </w:rPr>
              <w:t>4. Разработка практических приемов для изготовления изделий из бездрожжевого теста.</w:t>
            </w:r>
          </w:p>
          <w:p w:rsidR="000A7AF6" w:rsidRPr="00141183" w:rsidRDefault="000A7AF6" w:rsidP="00E51A03">
            <w:pPr>
              <w:spacing w:after="0" w:line="240" w:lineRule="auto"/>
              <w:ind w:firstLine="54"/>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5. Приготовление  пресного, пресного слоеного, сдобного пресного, теста .</w:t>
            </w:r>
          </w:p>
          <w:p w:rsidR="000A7AF6" w:rsidRPr="00141183" w:rsidRDefault="000A7AF6" w:rsidP="00E51A03">
            <w:pPr>
              <w:spacing w:after="0" w:line="240" w:lineRule="auto"/>
              <w:ind w:firstLine="54"/>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6. Требования к качеству, условия и сроки хранения </w:t>
            </w:r>
          </w:p>
        </w:tc>
        <w:tc>
          <w:tcPr>
            <w:tcW w:w="1276" w:type="dxa"/>
            <w:tcBorders>
              <w:top w:val="single" w:sz="4" w:space="0" w:color="000000"/>
              <w:left w:val="single" w:sz="4" w:space="0" w:color="000000"/>
              <w:bottom w:val="single" w:sz="4" w:space="0" w:color="000000"/>
              <w:right w:val="single" w:sz="4" w:space="0" w:color="000000"/>
            </w:tcBorders>
            <w:hideMark/>
          </w:tcPr>
          <w:p w:rsidR="000A7AF6" w:rsidRPr="00141183" w:rsidRDefault="000A7AF6" w:rsidP="00141183">
            <w:pPr>
              <w:spacing w:after="0" w:line="240" w:lineRule="auto"/>
              <w:ind w:firstLine="708"/>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6</w:t>
            </w:r>
          </w:p>
        </w:tc>
        <w:tc>
          <w:tcPr>
            <w:tcW w:w="1485" w:type="dxa"/>
            <w:tcBorders>
              <w:top w:val="single" w:sz="4" w:space="0" w:color="000000"/>
              <w:left w:val="single" w:sz="4" w:space="0" w:color="000000"/>
              <w:bottom w:val="single" w:sz="4" w:space="0" w:color="000000"/>
              <w:right w:val="single" w:sz="4" w:space="0" w:color="000000"/>
            </w:tcBorders>
          </w:tcPr>
          <w:p w:rsidR="000A7AF6" w:rsidRPr="00141183" w:rsidRDefault="000A7AF6" w:rsidP="00141183">
            <w:pPr>
              <w:spacing w:after="0" w:line="240" w:lineRule="auto"/>
              <w:ind w:firstLine="708"/>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2</w:t>
            </w:r>
          </w:p>
          <w:p w:rsidR="000A7AF6" w:rsidRPr="00141183" w:rsidRDefault="000A7AF6" w:rsidP="00141183">
            <w:pPr>
              <w:spacing w:after="0" w:line="240" w:lineRule="auto"/>
              <w:ind w:firstLine="708"/>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2</w:t>
            </w:r>
          </w:p>
          <w:p w:rsidR="000A7AF6" w:rsidRPr="00141183" w:rsidRDefault="000A7AF6" w:rsidP="00141183">
            <w:pPr>
              <w:spacing w:after="0" w:line="240" w:lineRule="auto"/>
              <w:ind w:firstLine="708"/>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2</w:t>
            </w:r>
          </w:p>
          <w:p w:rsidR="000A7AF6" w:rsidRPr="00141183" w:rsidRDefault="000A7AF6" w:rsidP="00141183">
            <w:pPr>
              <w:spacing w:after="0" w:line="240" w:lineRule="auto"/>
              <w:ind w:firstLine="708"/>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2</w:t>
            </w:r>
          </w:p>
          <w:p w:rsidR="000A7AF6" w:rsidRPr="00141183" w:rsidRDefault="000A7AF6" w:rsidP="00141183">
            <w:pPr>
              <w:spacing w:after="0" w:line="240" w:lineRule="auto"/>
              <w:ind w:firstLine="708"/>
              <w:jc w:val="both"/>
              <w:rPr>
                <w:rFonts w:ascii="Arial" w:eastAsia="Times New Roman" w:hAnsi="Arial" w:cs="Arial"/>
                <w:bCs/>
                <w:color w:val="000000"/>
                <w:sz w:val="24"/>
                <w:szCs w:val="24"/>
                <w:lang w:eastAsia="ru-RU"/>
              </w:rPr>
            </w:pPr>
          </w:p>
          <w:p w:rsidR="000A7AF6" w:rsidRDefault="000A7AF6" w:rsidP="00141183">
            <w:pPr>
              <w:spacing w:after="0" w:line="240" w:lineRule="auto"/>
              <w:ind w:firstLine="708"/>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2</w:t>
            </w:r>
          </w:p>
          <w:p w:rsidR="00E51A03" w:rsidRPr="00141183" w:rsidRDefault="00E51A03" w:rsidP="00141183">
            <w:pPr>
              <w:spacing w:after="0" w:line="240" w:lineRule="auto"/>
              <w:ind w:firstLine="708"/>
              <w:jc w:val="both"/>
              <w:rPr>
                <w:rFonts w:ascii="Arial" w:eastAsia="Times New Roman" w:hAnsi="Arial" w:cs="Arial"/>
                <w:bCs/>
                <w:color w:val="000000"/>
                <w:sz w:val="24"/>
                <w:szCs w:val="24"/>
                <w:lang w:eastAsia="ru-RU"/>
              </w:rPr>
            </w:pPr>
          </w:p>
          <w:p w:rsidR="000A7AF6" w:rsidRPr="00141183" w:rsidRDefault="000A7AF6" w:rsidP="00E51A03">
            <w:pPr>
              <w:spacing w:after="0" w:line="240" w:lineRule="auto"/>
              <w:ind w:firstLine="708"/>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2</w:t>
            </w:r>
          </w:p>
        </w:tc>
      </w:tr>
      <w:tr w:rsidR="000A7AF6" w:rsidRPr="00141183" w:rsidTr="00C61FA7">
        <w:trPr>
          <w:jc w:val="center"/>
        </w:trPr>
        <w:tc>
          <w:tcPr>
            <w:tcW w:w="5295" w:type="dxa"/>
            <w:vMerge/>
            <w:tcBorders>
              <w:left w:val="single" w:sz="4" w:space="0" w:color="000000"/>
              <w:right w:val="single" w:sz="4" w:space="0" w:color="000000"/>
            </w:tcBorders>
            <w:vAlign w:val="center"/>
            <w:hideMark/>
          </w:tcPr>
          <w:p w:rsidR="000A7AF6" w:rsidRPr="00141183" w:rsidRDefault="000A7AF6" w:rsidP="00141183">
            <w:pPr>
              <w:spacing w:after="0" w:line="240" w:lineRule="auto"/>
              <w:ind w:firstLine="708"/>
              <w:jc w:val="both"/>
              <w:rPr>
                <w:rFonts w:ascii="Arial" w:eastAsia="Times New Roman" w:hAnsi="Arial" w:cs="Arial"/>
                <w:color w:val="000000"/>
                <w:sz w:val="24"/>
                <w:szCs w:val="24"/>
                <w:lang w:eastAsia="ru-RU"/>
              </w:rPr>
            </w:pPr>
          </w:p>
        </w:tc>
        <w:tc>
          <w:tcPr>
            <w:tcW w:w="6824" w:type="dxa"/>
            <w:tcBorders>
              <w:top w:val="single" w:sz="4" w:space="0" w:color="000000"/>
              <w:left w:val="single" w:sz="4" w:space="0" w:color="000000"/>
              <w:bottom w:val="single" w:sz="4" w:space="0" w:color="000000"/>
              <w:right w:val="single" w:sz="4" w:space="0" w:color="000000"/>
            </w:tcBorders>
            <w:hideMark/>
          </w:tcPr>
          <w:p w:rsidR="000A7AF6" w:rsidRPr="00141183" w:rsidRDefault="000A7AF6" w:rsidP="00E51A03">
            <w:pPr>
              <w:spacing w:after="0" w:line="240" w:lineRule="auto"/>
              <w:ind w:firstLine="54"/>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 xml:space="preserve">1. Организация рабочего места. </w:t>
            </w:r>
          </w:p>
          <w:p w:rsidR="000A7AF6" w:rsidRPr="00141183" w:rsidRDefault="000A7AF6" w:rsidP="00E51A03">
            <w:pPr>
              <w:spacing w:after="0" w:line="240" w:lineRule="auto"/>
              <w:ind w:firstLine="54"/>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 xml:space="preserve">2. Выбор производственного инвентаря. </w:t>
            </w:r>
          </w:p>
          <w:p w:rsidR="000A7AF6" w:rsidRPr="00141183" w:rsidRDefault="000A7AF6" w:rsidP="00E51A03">
            <w:pPr>
              <w:spacing w:after="0" w:line="240" w:lineRule="auto"/>
              <w:ind w:firstLine="54"/>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3. Подготовка сырья к работе</w:t>
            </w:r>
          </w:p>
          <w:p w:rsidR="000A7AF6" w:rsidRPr="00141183" w:rsidRDefault="000A7AF6" w:rsidP="00E51A03">
            <w:pPr>
              <w:spacing w:after="0" w:line="240" w:lineRule="auto"/>
              <w:ind w:firstLine="54"/>
              <w:jc w:val="both"/>
              <w:rPr>
                <w:rFonts w:ascii="Arial" w:eastAsia="Times New Roman" w:hAnsi="Arial" w:cs="Arial"/>
                <w:color w:val="000000"/>
                <w:sz w:val="24"/>
                <w:szCs w:val="24"/>
                <w:lang w:eastAsia="ru-RU"/>
              </w:rPr>
            </w:pPr>
            <w:r w:rsidRPr="00141183">
              <w:rPr>
                <w:rFonts w:ascii="Arial" w:eastAsia="Times New Roman" w:hAnsi="Arial" w:cs="Arial"/>
                <w:bCs/>
                <w:color w:val="000000"/>
                <w:sz w:val="24"/>
                <w:szCs w:val="24"/>
                <w:lang w:eastAsia="ru-RU"/>
              </w:rPr>
              <w:t>4. Разработка практических приемов для изготовления изделий из бездрожжевого теста.</w:t>
            </w:r>
          </w:p>
          <w:p w:rsidR="000A7AF6" w:rsidRPr="00141183" w:rsidRDefault="000A7AF6" w:rsidP="00E51A03">
            <w:pPr>
              <w:spacing w:after="0" w:line="240" w:lineRule="auto"/>
              <w:ind w:firstLine="54"/>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5. Приготовление  пряничного, песочного, воздушного те ста.</w:t>
            </w:r>
          </w:p>
          <w:p w:rsidR="000A7AF6" w:rsidRPr="00141183" w:rsidRDefault="000A7AF6" w:rsidP="00E51A03">
            <w:pPr>
              <w:spacing w:after="0" w:line="240" w:lineRule="auto"/>
              <w:ind w:firstLine="54"/>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6. Требования к качеству, условия и сроки хранения.</w:t>
            </w:r>
          </w:p>
        </w:tc>
        <w:tc>
          <w:tcPr>
            <w:tcW w:w="1276" w:type="dxa"/>
            <w:tcBorders>
              <w:top w:val="single" w:sz="4" w:space="0" w:color="000000"/>
              <w:left w:val="single" w:sz="4" w:space="0" w:color="000000"/>
              <w:bottom w:val="single" w:sz="4" w:space="0" w:color="000000"/>
              <w:right w:val="single" w:sz="4" w:space="0" w:color="000000"/>
            </w:tcBorders>
          </w:tcPr>
          <w:p w:rsidR="000A7AF6" w:rsidRPr="00141183" w:rsidRDefault="000A7AF6" w:rsidP="00141183">
            <w:pPr>
              <w:spacing w:after="0" w:line="240" w:lineRule="auto"/>
              <w:ind w:firstLine="708"/>
              <w:jc w:val="both"/>
              <w:rPr>
                <w:rFonts w:ascii="Arial" w:eastAsia="Times New Roman" w:hAnsi="Arial" w:cs="Arial"/>
                <w:color w:val="000000"/>
                <w:sz w:val="24"/>
                <w:szCs w:val="24"/>
                <w:lang w:eastAsia="ru-RU"/>
              </w:rPr>
            </w:pPr>
          </w:p>
          <w:p w:rsidR="000A7AF6" w:rsidRPr="00141183" w:rsidRDefault="000A7AF6"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6</w:t>
            </w:r>
          </w:p>
        </w:tc>
        <w:tc>
          <w:tcPr>
            <w:tcW w:w="1485" w:type="dxa"/>
            <w:tcBorders>
              <w:top w:val="single" w:sz="4" w:space="0" w:color="000000"/>
              <w:left w:val="single" w:sz="4" w:space="0" w:color="000000"/>
              <w:bottom w:val="single" w:sz="4" w:space="0" w:color="000000"/>
              <w:right w:val="single" w:sz="4" w:space="0" w:color="000000"/>
            </w:tcBorders>
          </w:tcPr>
          <w:p w:rsidR="000A7AF6" w:rsidRPr="00141183" w:rsidRDefault="000A7AF6"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0A7AF6" w:rsidRPr="00141183" w:rsidRDefault="000A7AF6"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0A7AF6" w:rsidRPr="00141183" w:rsidRDefault="000A7AF6"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0A7AF6" w:rsidRPr="00141183" w:rsidRDefault="000A7AF6"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0A7AF6" w:rsidRPr="00141183" w:rsidRDefault="000A7AF6" w:rsidP="00141183">
            <w:pPr>
              <w:spacing w:after="0" w:line="240" w:lineRule="auto"/>
              <w:ind w:firstLine="708"/>
              <w:jc w:val="both"/>
              <w:rPr>
                <w:rFonts w:ascii="Arial" w:eastAsia="Times New Roman" w:hAnsi="Arial" w:cs="Arial"/>
                <w:color w:val="000000"/>
                <w:sz w:val="24"/>
                <w:szCs w:val="24"/>
                <w:lang w:eastAsia="ru-RU"/>
              </w:rPr>
            </w:pPr>
          </w:p>
          <w:p w:rsidR="000A7AF6" w:rsidRPr="00141183" w:rsidRDefault="000A7AF6"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0A7AF6" w:rsidRPr="00141183" w:rsidRDefault="000A7AF6"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tc>
      </w:tr>
      <w:tr w:rsidR="000A7AF6" w:rsidRPr="00141183" w:rsidTr="00C61FA7">
        <w:trPr>
          <w:jc w:val="center"/>
        </w:trPr>
        <w:tc>
          <w:tcPr>
            <w:tcW w:w="5295" w:type="dxa"/>
            <w:vMerge/>
            <w:tcBorders>
              <w:left w:val="single" w:sz="4" w:space="0" w:color="000000"/>
              <w:bottom w:val="single" w:sz="4" w:space="0" w:color="auto"/>
              <w:right w:val="single" w:sz="4" w:space="0" w:color="000000"/>
            </w:tcBorders>
          </w:tcPr>
          <w:p w:rsidR="000A7AF6" w:rsidRPr="00141183" w:rsidRDefault="000A7AF6" w:rsidP="00141183">
            <w:pPr>
              <w:spacing w:after="0" w:line="240" w:lineRule="auto"/>
              <w:ind w:firstLine="708"/>
              <w:jc w:val="both"/>
              <w:rPr>
                <w:rFonts w:ascii="Arial" w:eastAsia="Times New Roman" w:hAnsi="Arial" w:cs="Arial"/>
                <w:bCs/>
                <w:color w:val="000000"/>
                <w:sz w:val="24"/>
                <w:szCs w:val="24"/>
                <w:lang w:eastAsia="ru-RU"/>
              </w:rPr>
            </w:pPr>
          </w:p>
        </w:tc>
        <w:tc>
          <w:tcPr>
            <w:tcW w:w="6824" w:type="dxa"/>
            <w:tcBorders>
              <w:top w:val="single" w:sz="4" w:space="0" w:color="000000"/>
              <w:left w:val="single" w:sz="4" w:space="0" w:color="000000"/>
              <w:bottom w:val="single" w:sz="4" w:space="0" w:color="000000"/>
              <w:right w:val="single" w:sz="4" w:space="0" w:color="000000"/>
            </w:tcBorders>
            <w:hideMark/>
          </w:tcPr>
          <w:p w:rsidR="000A7AF6" w:rsidRPr="00141183" w:rsidRDefault="000A7AF6" w:rsidP="00E51A03">
            <w:pPr>
              <w:spacing w:after="0" w:line="240" w:lineRule="auto"/>
              <w:ind w:firstLine="54"/>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 xml:space="preserve">1.Организация рабочего места. </w:t>
            </w:r>
          </w:p>
          <w:p w:rsidR="000A7AF6" w:rsidRPr="00141183" w:rsidRDefault="000A7AF6" w:rsidP="00E51A03">
            <w:pPr>
              <w:spacing w:after="0" w:line="240" w:lineRule="auto"/>
              <w:ind w:firstLine="54"/>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 xml:space="preserve">2. Выбор производственного инвентаря. </w:t>
            </w:r>
          </w:p>
          <w:p w:rsidR="000A7AF6" w:rsidRPr="00141183" w:rsidRDefault="000A7AF6" w:rsidP="00E51A03">
            <w:pPr>
              <w:spacing w:after="0" w:line="240" w:lineRule="auto"/>
              <w:ind w:firstLine="54"/>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3. Подготовка сырья к работе.</w:t>
            </w:r>
          </w:p>
          <w:p w:rsidR="000A7AF6" w:rsidRPr="00141183" w:rsidRDefault="000A7AF6" w:rsidP="00E51A03">
            <w:pPr>
              <w:spacing w:after="0" w:line="240" w:lineRule="auto"/>
              <w:ind w:firstLine="54"/>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4. Разработка практических приемов для изготовления изделий из бездрожжевого теста.</w:t>
            </w:r>
          </w:p>
          <w:p w:rsidR="000A7AF6" w:rsidRPr="00141183" w:rsidRDefault="000A7AF6" w:rsidP="00E51A03">
            <w:pPr>
              <w:spacing w:after="0" w:line="240" w:lineRule="auto"/>
              <w:ind w:firstLine="54"/>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5.Приготовление полуфабрикатов.</w:t>
            </w:r>
          </w:p>
          <w:p w:rsidR="000A7AF6" w:rsidRPr="00141183" w:rsidRDefault="000A7AF6" w:rsidP="00E51A03">
            <w:pPr>
              <w:spacing w:after="0" w:line="240" w:lineRule="auto"/>
              <w:ind w:firstLine="54"/>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5. Приготовление  бисквитного, миндального и заварного теста.</w:t>
            </w:r>
          </w:p>
          <w:p w:rsidR="000A7AF6" w:rsidRPr="00141183" w:rsidRDefault="000A7AF6" w:rsidP="00E51A03">
            <w:pPr>
              <w:spacing w:after="0" w:line="240" w:lineRule="auto"/>
              <w:ind w:firstLine="54"/>
              <w:jc w:val="both"/>
              <w:rPr>
                <w:rFonts w:ascii="Arial" w:eastAsia="Times New Roman" w:hAnsi="Arial" w:cs="Arial"/>
                <w:bCs/>
                <w:color w:val="000000"/>
                <w:sz w:val="24"/>
                <w:szCs w:val="24"/>
                <w:lang w:eastAsia="ru-RU"/>
              </w:rPr>
            </w:pPr>
            <w:r w:rsidRPr="00141183">
              <w:rPr>
                <w:rFonts w:ascii="Arial" w:eastAsia="Times New Roman" w:hAnsi="Arial" w:cs="Arial"/>
                <w:color w:val="000000"/>
                <w:sz w:val="24"/>
                <w:szCs w:val="24"/>
                <w:lang w:eastAsia="ru-RU"/>
              </w:rPr>
              <w:t>6. Требования к качеству, условия и сроки хранения</w:t>
            </w:r>
            <w:r w:rsidRPr="00141183">
              <w:rPr>
                <w:rFonts w:ascii="Arial" w:eastAsia="Times New Roman" w:hAnsi="Arial" w:cs="Arial"/>
                <w:bCs/>
                <w:color w:val="000000"/>
                <w:sz w:val="24"/>
                <w:szCs w:val="24"/>
                <w:lang w:eastAsia="ru-RU"/>
              </w:rPr>
              <w:t>.</w:t>
            </w:r>
          </w:p>
        </w:tc>
        <w:tc>
          <w:tcPr>
            <w:tcW w:w="1276" w:type="dxa"/>
            <w:tcBorders>
              <w:top w:val="single" w:sz="4" w:space="0" w:color="000000"/>
              <w:left w:val="single" w:sz="4" w:space="0" w:color="000000"/>
              <w:bottom w:val="single" w:sz="4" w:space="0" w:color="000000"/>
              <w:right w:val="single" w:sz="4" w:space="0" w:color="000000"/>
            </w:tcBorders>
          </w:tcPr>
          <w:p w:rsidR="000A7AF6" w:rsidRPr="00141183" w:rsidRDefault="000A7AF6" w:rsidP="00141183">
            <w:pPr>
              <w:spacing w:after="0" w:line="240" w:lineRule="auto"/>
              <w:ind w:firstLine="708"/>
              <w:jc w:val="both"/>
              <w:rPr>
                <w:rFonts w:ascii="Arial" w:eastAsia="Times New Roman" w:hAnsi="Arial" w:cs="Arial"/>
                <w:color w:val="000000"/>
                <w:sz w:val="24"/>
                <w:szCs w:val="24"/>
                <w:lang w:eastAsia="ru-RU"/>
              </w:rPr>
            </w:pPr>
          </w:p>
          <w:p w:rsidR="000A7AF6" w:rsidRPr="00141183" w:rsidRDefault="000A7AF6"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6</w:t>
            </w:r>
          </w:p>
        </w:tc>
        <w:tc>
          <w:tcPr>
            <w:tcW w:w="1485" w:type="dxa"/>
            <w:tcBorders>
              <w:top w:val="single" w:sz="4" w:space="0" w:color="000000"/>
              <w:left w:val="single" w:sz="4" w:space="0" w:color="000000"/>
              <w:bottom w:val="single" w:sz="4" w:space="0" w:color="000000"/>
              <w:right w:val="single" w:sz="4" w:space="0" w:color="000000"/>
            </w:tcBorders>
          </w:tcPr>
          <w:p w:rsidR="000A7AF6" w:rsidRPr="00141183" w:rsidRDefault="000A7AF6"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0A7AF6" w:rsidRPr="00141183" w:rsidRDefault="000A7AF6"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0A7AF6" w:rsidRPr="00141183" w:rsidRDefault="000A7AF6"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0A7AF6" w:rsidRPr="00141183" w:rsidRDefault="000A7AF6"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0A7AF6" w:rsidRPr="00141183" w:rsidRDefault="000A7AF6" w:rsidP="00141183">
            <w:pPr>
              <w:spacing w:after="0" w:line="240" w:lineRule="auto"/>
              <w:ind w:firstLine="708"/>
              <w:jc w:val="both"/>
              <w:rPr>
                <w:rFonts w:ascii="Arial" w:eastAsia="Times New Roman" w:hAnsi="Arial" w:cs="Arial"/>
                <w:color w:val="000000"/>
                <w:sz w:val="24"/>
                <w:szCs w:val="24"/>
                <w:lang w:eastAsia="ru-RU"/>
              </w:rPr>
            </w:pPr>
          </w:p>
          <w:p w:rsidR="000A7AF6" w:rsidRPr="00141183" w:rsidRDefault="000A7AF6"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0A7AF6" w:rsidRPr="00141183" w:rsidRDefault="000A7AF6"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0A7AF6" w:rsidRPr="00141183" w:rsidRDefault="000A7AF6"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tc>
      </w:tr>
      <w:tr w:rsidR="00141183" w:rsidRPr="00141183" w:rsidTr="00625DAA">
        <w:trPr>
          <w:jc w:val="center"/>
        </w:trPr>
        <w:tc>
          <w:tcPr>
            <w:tcW w:w="5295" w:type="dxa"/>
            <w:vMerge w:val="restart"/>
            <w:tcBorders>
              <w:top w:val="single" w:sz="4" w:space="0" w:color="auto"/>
              <w:left w:val="single" w:sz="4" w:space="0" w:color="000000"/>
              <w:bottom w:val="single" w:sz="4" w:space="0" w:color="000000"/>
              <w:right w:val="single" w:sz="4" w:space="0" w:color="000000"/>
            </w:tcBorders>
            <w:hideMark/>
          </w:tcPr>
          <w:p w:rsidR="00141183" w:rsidRPr="00141183" w:rsidRDefault="00141183" w:rsidP="00132C5D">
            <w:pPr>
              <w:spacing w:after="0" w:line="240" w:lineRule="auto"/>
              <w:jc w:val="both"/>
              <w:rPr>
                <w:rFonts w:ascii="Arial" w:eastAsia="Times New Roman" w:hAnsi="Arial" w:cs="Arial"/>
                <w:bCs/>
                <w:color w:val="000000"/>
                <w:sz w:val="24"/>
                <w:szCs w:val="24"/>
                <w:lang w:eastAsia="ru-RU"/>
              </w:rPr>
            </w:pPr>
            <w:r w:rsidRPr="00141183">
              <w:rPr>
                <w:rFonts w:ascii="Arial" w:eastAsia="Times New Roman" w:hAnsi="Arial" w:cs="Arial"/>
                <w:b/>
                <w:bCs/>
                <w:color w:val="000000"/>
                <w:sz w:val="24"/>
                <w:szCs w:val="24"/>
                <w:lang w:eastAsia="ru-RU"/>
              </w:rPr>
              <w:t>Тема 3.3.</w:t>
            </w:r>
            <w:r w:rsidRPr="00141183">
              <w:rPr>
                <w:rFonts w:ascii="Arial" w:eastAsia="Times New Roman" w:hAnsi="Arial" w:cs="Arial"/>
                <w:bCs/>
                <w:color w:val="000000"/>
                <w:sz w:val="24"/>
                <w:szCs w:val="24"/>
                <w:lang w:eastAsia="ru-RU"/>
              </w:rPr>
              <w:t>.</w:t>
            </w:r>
            <w:r w:rsidRPr="00141183">
              <w:rPr>
                <w:rFonts w:ascii="Arial" w:eastAsia="Times New Roman" w:hAnsi="Arial" w:cs="Arial"/>
                <w:color w:val="000000"/>
                <w:sz w:val="24"/>
                <w:szCs w:val="24"/>
                <w:lang w:eastAsia="ru-RU"/>
              </w:rPr>
              <w:t xml:space="preserve"> Изготовление, творческое оформление, подготовка к реализации пирожных  разнообразного ассортимента.</w:t>
            </w:r>
          </w:p>
        </w:tc>
        <w:tc>
          <w:tcPr>
            <w:tcW w:w="6824" w:type="dxa"/>
            <w:tcBorders>
              <w:top w:val="single" w:sz="4" w:space="0" w:color="000000"/>
              <w:left w:val="single" w:sz="4" w:space="0" w:color="000000"/>
              <w:bottom w:val="single" w:sz="4" w:space="0" w:color="000000"/>
              <w:right w:val="single" w:sz="4" w:space="0" w:color="000000"/>
            </w:tcBorders>
            <w:hideMark/>
          </w:tcPr>
          <w:p w:rsidR="00141183" w:rsidRPr="00141183" w:rsidRDefault="00141183" w:rsidP="00E51A03">
            <w:pPr>
              <w:spacing w:after="0" w:line="240" w:lineRule="auto"/>
              <w:ind w:firstLine="54"/>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1.Организация рабочего места.</w:t>
            </w:r>
          </w:p>
          <w:p w:rsidR="00141183" w:rsidRPr="00141183" w:rsidRDefault="00141183" w:rsidP="00E51A03">
            <w:pPr>
              <w:spacing w:after="0" w:line="240" w:lineRule="auto"/>
              <w:ind w:firstLine="54"/>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2. Выбор производственного инвентаря.</w:t>
            </w:r>
          </w:p>
          <w:p w:rsidR="00141183" w:rsidRPr="00141183" w:rsidRDefault="00141183" w:rsidP="00E51A03">
            <w:pPr>
              <w:spacing w:after="0" w:line="240" w:lineRule="auto"/>
              <w:ind w:firstLine="54"/>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3. Подготовка сырья к работе</w:t>
            </w:r>
          </w:p>
          <w:p w:rsidR="00141183" w:rsidRPr="00141183" w:rsidRDefault="00141183" w:rsidP="00E51A03">
            <w:pPr>
              <w:spacing w:after="0" w:line="240" w:lineRule="auto"/>
              <w:ind w:firstLine="54"/>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4.. Приготовление  бисквитных, слоеных, крошковых  пирожных в зависимости от применяемых отделочных </w:t>
            </w:r>
            <w:r w:rsidRPr="00141183">
              <w:rPr>
                <w:rFonts w:ascii="Arial" w:eastAsia="Times New Roman" w:hAnsi="Arial" w:cs="Arial"/>
                <w:color w:val="000000"/>
                <w:sz w:val="24"/>
                <w:szCs w:val="24"/>
                <w:lang w:eastAsia="ru-RU"/>
              </w:rPr>
              <w:lastRenderedPageBreak/>
              <w:t>полуфабрикатов и формы</w:t>
            </w:r>
          </w:p>
          <w:p w:rsidR="00141183" w:rsidRPr="00141183" w:rsidRDefault="00141183" w:rsidP="00E51A03">
            <w:pPr>
              <w:spacing w:after="0" w:line="240" w:lineRule="auto"/>
              <w:ind w:firstLine="54"/>
              <w:jc w:val="both"/>
              <w:rPr>
                <w:rFonts w:ascii="Arial" w:eastAsia="Times New Roman" w:hAnsi="Arial" w:cs="Arial"/>
                <w:bCs/>
                <w:color w:val="000000"/>
                <w:sz w:val="24"/>
                <w:szCs w:val="24"/>
                <w:lang w:eastAsia="ru-RU"/>
              </w:rPr>
            </w:pPr>
            <w:r w:rsidRPr="00141183">
              <w:rPr>
                <w:rFonts w:ascii="Arial" w:eastAsia="Times New Roman" w:hAnsi="Arial" w:cs="Arial"/>
                <w:color w:val="000000"/>
                <w:sz w:val="24"/>
                <w:szCs w:val="24"/>
                <w:lang w:eastAsia="ru-RU"/>
              </w:rPr>
              <w:t>6. Требования к качеству, условия и сроки хранения</w:t>
            </w:r>
            <w:r w:rsidRPr="00141183">
              <w:rPr>
                <w:rFonts w:ascii="Arial" w:eastAsia="Times New Roman" w:hAnsi="Arial" w:cs="Arial"/>
                <w:bCs/>
                <w:color w:val="000000"/>
                <w:sz w:val="24"/>
                <w:szCs w:val="24"/>
                <w:lang w:eastAsia="ru-RU"/>
              </w:rPr>
              <w:t xml:space="preserve"> .</w:t>
            </w:r>
          </w:p>
        </w:tc>
        <w:tc>
          <w:tcPr>
            <w:tcW w:w="1276" w:type="dxa"/>
            <w:tcBorders>
              <w:top w:val="single" w:sz="4" w:space="0" w:color="000000"/>
              <w:left w:val="single" w:sz="4" w:space="0" w:color="000000"/>
              <w:bottom w:val="single" w:sz="4" w:space="0" w:color="000000"/>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6</w:t>
            </w:r>
          </w:p>
        </w:tc>
        <w:tc>
          <w:tcPr>
            <w:tcW w:w="1485" w:type="dxa"/>
            <w:tcBorders>
              <w:top w:val="single" w:sz="4" w:space="0" w:color="000000"/>
              <w:left w:val="single" w:sz="4" w:space="0" w:color="000000"/>
              <w:bottom w:val="single" w:sz="4" w:space="0" w:color="000000"/>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tc>
      </w:tr>
      <w:tr w:rsidR="00141183" w:rsidRPr="00141183" w:rsidTr="00625DAA">
        <w:trPr>
          <w:trHeight w:val="2184"/>
          <w:jc w:val="center"/>
        </w:trPr>
        <w:tc>
          <w:tcPr>
            <w:tcW w:w="5295" w:type="dxa"/>
            <w:vMerge/>
            <w:tcBorders>
              <w:top w:val="single" w:sz="4" w:space="0" w:color="auto"/>
              <w:left w:val="single" w:sz="4" w:space="0" w:color="000000"/>
              <w:bottom w:val="single" w:sz="4" w:space="0" w:color="000000"/>
              <w:right w:val="single" w:sz="4" w:space="0" w:color="000000"/>
            </w:tcBorders>
            <w:vAlign w:val="center"/>
            <w:hideMark/>
          </w:tcPr>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tc>
        <w:tc>
          <w:tcPr>
            <w:tcW w:w="6824" w:type="dxa"/>
            <w:tcBorders>
              <w:top w:val="single" w:sz="4" w:space="0" w:color="000000"/>
              <w:left w:val="single" w:sz="4" w:space="0" w:color="000000"/>
              <w:bottom w:val="single" w:sz="4" w:space="0" w:color="000000"/>
              <w:right w:val="single" w:sz="4" w:space="0" w:color="000000"/>
            </w:tcBorders>
            <w:hideMark/>
          </w:tcPr>
          <w:p w:rsidR="00141183" w:rsidRPr="00141183" w:rsidRDefault="00141183" w:rsidP="00E51A03">
            <w:pPr>
              <w:spacing w:after="0" w:line="240" w:lineRule="auto"/>
              <w:ind w:firstLine="54"/>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1.Организация рабочего места.</w:t>
            </w:r>
          </w:p>
          <w:p w:rsidR="00141183" w:rsidRPr="00141183" w:rsidRDefault="00141183" w:rsidP="00E51A03">
            <w:pPr>
              <w:spacing w:after="0" w:line="240" w:lineRule="auto"/>
              <w:ind w:firstLine="54"/>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2. Выбор производственного инвентаря.</w:t>
            </w:r>
          </w:p>
          <w:p w:rsidR="00141183" w:rsidRPr="00141183" w:rsidRDefault="00141183" w:rsidP="00E51A03">
            <w:pPr>
              <w:spacing w:after="0" w:line="240" w:lineRule="auto"/>
              <w:ind w:firstLine="54"/>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3. Подготовка сырья к работе</w:t>
            </w:r>
          </w:p>
          <w:p w:rsidR="00141183" w:rsidRPr="00141183" w:rsidRDefault="00141183" w:rsidP="00E51A03">
            <w:pPr>
              <w:spacing w:after="0" w:line="240" w:lineRule="auto"/>
              <w:ind w:firstLine="54"/>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4. Приготовление  песочных, заварных, воздушных, миндальных   пирожных в зависимости от применяемых отделочных полуфабрикатов и формы</w:t>
            </w:r>
          </w:p>
          <w:p w:rsidR="00141183" w:rsidRPr="00141183" w:rsidRDefault="00141183" w:rsidP="00E51A03">
            <w:pPr>
              <w:spacing w:after="0" w:line="240" w:lineRule="auto"/>
              <w:ind w:firstLine="54"/>
              <w:jc w:val="both"/>
              <w:rPr>
                <w:rFonts w:ascii="Arial" w:eastAsia="Times New Roman" w:hAnsi="Arial" w:cs="Arial"/>
                <w:bCs/>
                <w:color w:val="000000"/>
                <w:sz w:val="24"/>
                <w:szCs w:val="24"/>
                <w:lang w:eastAsia="ru-RU"/>
              </w:rPr>
            </w:pPr>
            <w:r w:rsidRPr="00141183">
              <w:rPr>
                <w:rFonts w:ascii="Arial" w:eastAsia="Times New Roman" w:hAnsi="Arial" w:cs="Arial"/>
                <w:color w:val="000000"/>
                <w:sz w:val="24"/>
                <w:szCs w:val="24"/>
                <w:lang w:eastAsia="ru-RU"/>
              </w:rPr>
              <w:t>5.Требования к качеству, условия и сроки хранения</w:t>
            </w:r>
            <w:r w:rsidRPr="00141183">
              <w:rPr>
                <w:rFonts w:ascii="Arial" w:eastAsia="Times New Roman" w:hAnsi="Arial" w:cs="Arial"/>
                <w:bCs/>
                <w:color w:val="000000"/>
                <w:sz w:val="24"/>
                <w:szCs w:val="24"/>
                <w:lang w:eastAsia="ru-RU"/>
              </w:rPr>
              <w:t>.</w:t>
            </w:r>
          </w:p>
        </w:tc>
        <w:tc>
          <w:tcPr>
            <w:tcW w:w="1276" w:type="dxa"/>
            <w:tcBorders>
              <w:top w:val="single" w:sz="4" w:space="0" w:color="000000"/>
              <w:left w:val="single" w:sz="4" w:space="0" w:color="000000"/>
              <w:bottom w:val="single" w:sz="4" w:space="0" w:color="000000"/>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6</w:t>
            </w:r>
          </w:p>
        </w:tc>
        <w:tc>
          <w:tcPr>
            <w:tcW w:w="1485" w:type="dxa"/>
            <w:tcBorders>
              <w:top w:val="single" w:sz="4" w:space="0" w:color="000000"/>
              <w:left w:val="single" w:sz="4" w:space="0" w:color="000000"/>
              <w:bottom w:val="single" w:sz="4" w:space="0" w:color="000000"/>
              <w:right w:val="single" w:sz="4" w:space="0" w:color="000000"/>
            </w:tcBorders>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tc>
      </w:tr>
      <w:tr w:rsidR="00141183" w:rsidRPr="00141183" w:rsidTr="00625DAA">
        <w:trPr>
          <w:jc w:val="center"/>
        </w:trPr>
        <w:tc>
          <w:tcPr>
            <w:tcW w:w="5295" w:type="dxa"/>
            <w:tcBorders>
              <w:top w:val="single" w:sz="4" w:space="0" w:color="000000"/>
              <w:left w:val="single" w:sz="4" w:space="0" w:color="000000"/>
              <w:bottom w:val="single" w:sz="4" w:space="0" w:color="000000"/>
              <w:right w:val="single" w:sz="4" w:space="0" w:color="000000"/>
            </w:tcBorders>
            <w:hideMark/>
          </w:tcPr>
          <w:p w:rsidR="00141183" w:rsidRPr="00141183" w:rsidRDefault="00141183" w:rsidP="004E14EF">
            <w:pPr>
              <w:spacing w:after="0" w:line="240" w:lineRule="auto"/>
              <w:ind w:firstLine="103"/>
              <w:jc w:val="both"/>
              <w:rPr>
                <w:rFonts w:ascii="Arial" w:eastAsia="Times New Roman" w:hAnsi="Arial" w:cs="Arial"/>
                <w:bCs/>
                <w:color w:val="000000"/>
                <w:sz w:val="24"/>
                <w:szCs w:val="24"/>
                <w:lang w:eastAsia="ru-RU"/>
              </w:rPr>
            </w:pPr>
            <w:r w:rsidRPr="00141183">
              <w:rPr>
                <w:rFonts w:ascii="Arial" w:eastAsia="Times New Roman" w:hAnsi="Arial" w:cs="Arial"/>
                <w:b/>
                <w:bCs/>
                <w:color w:val="000000"/>
                <w:sz w:val="24"/>
                <w:szCs w:val="24"/>
                <w:lang w:eastAsia="ru-RU"/>
              </w:rPr>
              <w:t>Тема 3.4</w:t>
            </w:r>
            <w:r w:rsidRPr="00141183">
              <w:rPr>
                <w:rFonts w:ascii="Arial" w:eastAsia="Times New Roman" w:hAnsi="Arial" w:cs="Arial"/>
                <w:color w:val="000000"/>
                <w:sz w:val="24"/>
                <w:szCs w:val="24"/>
                <w:lang w:eastAsia="ru-RU"/>
              </w:rPr>
              <w:t xml:space="preserve"> Изготовление, творческое оформление, Изготовление, творческое оформление, подготовка к реализации  тортов разнообразного ассортимента </w:t>
            </w:r>
          </w:p>
        </w:tc>
        <w:tc>
          <w:tcPr>
            <w:tcW w:w="6824" w:type="dxa"/>
            <w:tcBorders>
              <w:top w:val="single" w:sz="4" w:space="0" w:color="000000"/>
              <w:left w:val="single" w:sz="4" w:space="0" w:color="000000"/>
              <w:bottom w:val="single" w:sz="4" w:space="0" w:color="000000"/>
              <w:right w:val="single" w:sz="4" w:space="0" w:color="000000"/>
            </w:tcBorders>
            <w:hideMark/>
          </w:tcPr>
          <w:p w:rsidR="00141183" w:rsidRPr="00141183" w:rsidRDefault="00141183" w:rsidP="00E51A03">
            <w:pPr>
              <w:spacing w:after="0" w:line="240" w:lineRule="auto"/>
              <w:jc w:val="both"/>
              <w:rPr>
                <w:rFonts w:ascii="Arial" w:eastAsia="Times New Roman" w:hAnsi="Arial" w:cs="Arial"/>
                <w:bCs/>
                <w:color w:val="000000"/>
                <w:sz w:val="24"/>
                <w:szCs w:val="24"/>
                <w:lang w:eastAsia="ru-RU"/>
              </w:rPr>
            </w:pPr>
            <w:r w:rsidRPr="00141183">
              <w:rPr>
                <w:rFonts w:ascii="Arial" w:eastAsia="Times New Roman" w:hAnsi="Arial" w:cs="Arial"/>
                <w:color w:val="000000"/>
                <w:sz w:val="24"/>
                <w:szCs w:val="24"/>
                <w:lang w:eastAsia="ru-RU"/>
              </w:rPr>
              <w:t>1.Организация рабочего места.</w:t>
            </w:r>
          </w:p>
          <w:p w:rsidR="00141183" w:rsidRPr="00141183" w:rsidRDefault="00141183" w:rsidP="00E51A03">
            <w:pPr>
              <w:spacing w:after="0" w:line="240" w:lineRule="auto"/>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2.Выбор производственного инвентаря.</w:t>
            </w:r>
          </w:p>
          <w:p w:rsidR="00141183" w:rsidRPr="00141183" w:rsidRDefault="00141183" w:rsidP="00E51A03">
            <w:pPr>
              <w:spacing w:after="0" w:line="240" w:lineRule="auto"/>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3. Подготовка сырья к работе</w:t>
            </w:r>
          </w:p>
          <w:p w:rsidR="00141183" w:rsidRPr="00141183" w:rsidRDefault="00141183" w:rsidP="00E51A03">
            <w:pPr>
              <w:spacing w:after="0" w:line="240" w:lineRule="auto"/>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4. Приготовление полуфабрикатов для бисквитного торта.</w:t>
            </w:r>
          </w:p>
          <w:p w:rsidR="00141183" w:rsidRPr="00141183" w:rsidRDefault="00141183" w:rsidP="00E51A03">
            <w:pPr>
              <w:spacing w:after="0" w:line="240" w:lineRule="auto"/>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5. Приготовление бисквитного полуфабриката.</w:t>
            </w:r>
          </w:p>
          <w:p w:rsidR="00141183" w:rsidRPr="00141183" w:rsidRDefault="00141183" w:rsidP="00E51A03">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bCs/>
                <w:color w:val="000000"/>
                <w:sz w:val="24"/>
                <w:szCs w:val="24"/>
                <w:lang w:eastAsia="ru-RU"/>
              </w:rPr>
              <w:t>6.Приготовление отделочных полуфабрикатов.</w:t>
            </w:r>
          </w:p>
          <w:p w:rsidR="00141183" w:rsidRPr="00141183" w:rsidRDefault="00141183" w:rsidP="00E51A03">
            <w:p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7.Сборка и  оформление  бисквитного торта.</w:t>
            </w:r>
          </w:p>
          <w:p w:rsidR="00141183" w:rsidRPr="00141183" w:rsidRDefault="00141183" w:rsidP="00E51A03">
            <w:pPr>
              <w:spacing w:after="0" w:line="240" w:lineRule="auto"/>
              <w:jc w:val="both"/>
              <w:rPr>
                <w:rFonts w:ascii="Arial" w:eastAsia="Times New Roman" w:hAnsi="Arial" w:cs="Arial"/>
                <w:bCs/>
                <w:color w:val="000000"/>
                <w:sz w:val="24"/>
                <w:szCs w:val="24"/>
                <w:lang w:eastAsia="ru-RU"/>
              </w:rPr>
            </w:pPr>
            <w:r w:rsidRPr="00141183">
              <w:rPr>
                <w:rFonts w:ascii="Arial" w:eastAsia="Times New Roman" w:hAnsi="Arial" w:cs="Arial"/>
                <w:color w:val="000000"/>
                <w:sz w:val="24"/>
                <w:szCs w:val="24"/>
                <w:lang w:eastAsia="ru-RU"/>
              </w:rPr>
              <w:t>3. Требования к качеству, условия и сроки хранения</w:t>
            </w:r>
          </w:p>
        </w:tc>
        <w:tc>
          <w:tcPr>
            <w:tcW w:w="1276" w:type="dxa"/>
            <w:tcBorders>
              <w:top w:val="single" w:sz="4" w:space="0" w:color="000000"/>
              <w:left w:val="single" w:sz="4" w:space="0" w:color="000000"/>
              <w:bottom w:val="single" w:sz="4" w:space="0" w:color="000000"/>
              <w:right w:val="single" w:sz="4" w:space="0" w:color="000000"/>
            </w:tcBorders>
            <w:hideMark/>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6</w:t>
            </w:r>
          </w:p>
        </w:tc>
        <w:tc>
          <w:tcPr>
            <w:tcW w:w="1485" w:type="dxa"/>
            <w:tcBorders>
              <w:top w:val="single" w:sz="4" w:space="0" w:color="000000"/>
              <w:left w:val="single" w:sz="4" w:space="0" w:color="000000"/>
              <w:bottom w:val="single" w:sz="4" w:space="0" w:color="000000"/>
              <w:right w:val="single" w:sz="4" w:space="0" w:color="000000"/>
            </w:tcBorders>
            <w:hideMark/>
          </w:tcPr>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tc>
      </w:tr>
      <w:tr w:rsidR="00E51A03" w:rsidRPr="00141183" w:rsidTr="00625DAA">
        <w:trPr>
          <w:trHeight w:val="291"/>
          <w:jc w:val="center"/>
        </w:trPr>
        <w:tc>
          <w:tcPr>
            <w:tcW w:w="12119" w:type="dxa"/>
            <w:gridSpan w:val="2"/>
            <w:tcBorders>
              <w:top w:val="single" w:sz="4" w:space="0" w:color="auto"/>
              <w:left w:val="single" w:sz="4" w:space="0" w:color="000000"/>
              <w:bottom w:val="single" w:sz="4" w:space="0" w:color="000000"/>
              <w:right w:val="single" w:sz="4" w:space="0" w:color="000000"/>
            </w:tcBorders>
          </w:tcPr>
          <w:p w:rsidR="00E51A03" w:rsidRPr="00141183" w:rsidRDefault="00E51A03" w:rsidP="00B65E47">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Дифференцированный зачет  </w:t>
            </w:r>
          </w:p>
        </w:tc>
        <w:tc>
          <w:tcPr>
            <w:tcW w:w="1276" w:type="dxa"/>
            <w:tcBorders>
              <w:top w:val="single" w:sz="4" w:space="0" w:color="auto"/>
              <w:left w:val="single" w:sz="4" w:space="0" w:color="000000"/>
              <w:bottom w:val="single" w:sz="4" w:space="0" w:color="000000"/>
              <w:right w:val="single" w:sz="4" w:space="0" w:color="000000"/>
            </w:tcBorders>
          </w:tcPr>
          <w:p w:rsidR="00E51A03" w:rsidRPr="00141183" w:rsidRDefault="00E51A03" w:rsidP="00B65E47">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6</w:t>
            </w:r>
          </w:p>
        </w:tc>
        <w:tc>
          <w:tcPr>
            <w:tcW w:w="1485" w:type="dxa"/>
            <w:tcBorders>
              <w:top w:val="single" w:sz="4" w:space="0" w:color="auto"/>
              <w:left w:val="single" w:sz="4" w:space="0" w:color="000000"/>
              <w:bottom w:val="single" w:sz="4" w:space="0" w:color="000000"/>
              <w:right w:val="single" w:sz="4" w:space="0" w:color="000000"/>
            </w:tcBorders>
          </w:tcPr>
          <w:p w:rsidR="00E51A03" w:rsidRPr="00141183" w:rsidRDefault="00E51A03" w:rsidP="00B65E47">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3</w:t>
            </w:r>
          </w:p>
        </w:tc>
      </w:tr>
    </w:tbl>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r w:rsidRPr="00141183">
        <w:rPr>
          <w:rFonts w:ascii="Arial" w:eastAsia="Times New Roman" w:hAnsi="Arial" w:cs="Arial"/>
          <w:b/>
          <w:bCs/>
          <w:color w:val="000000"/>
          <w:sz w:val="24"/>
          <w:szCs w:val="24"/>
          <w:lang w:eastAsia="ru-RU"/>
        </w:rPr>
        <w:tab/>
      </w:r>
    </w:p>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sectPr w:rsidR="00141183" w:rsidRPr="00141183">
          <w:footerReference w:type="default" r:id="rId10"/>
          <w:pgSz w:w="16838" w:h="11906" w:orient="landscape"/>
          <w:pgMar w:top="993" w:right="820" w:bottom="850" w:left="2127" w:header="708" w:footer="708" w:gutter="0"/>
          <w:cols w:space="720"/>
        </w:sect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b/>
          <w:bCs/>
          <w:color w:val="000000"/>
          <w:sz w:val="24"/>
          <w:szCs w:val="24"/>
          <w:lang w:eastAsia="ru-RU"/>
        </w:rPr>
        <w:lastRenderedPageBreak/>
        <w:t>3.УСЛОВИЯ РЕАЛИЗАЦИИ РАБОЧЕЙ ПРОГРАММЫ УЧЕБНОЙ ПРАКТИКИ</w:t>
      </w:r>
    </w:p>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r w:rsidRPr="00141183">
        <w:rPr>
          <w:rFonts w:ascii="Arial" w:eastAsia="Times New Roman" w:hAnsi="Arial" w:cs="Arial"/>
          <w:b/>
          <w:bCs/>
          <w:color w:val="000000"/>
          <w:sz w:val="24"/>
          <w:szCs w:val="24"/>
          <w:lang w:eastAsia="ru-RU"/>
        </w:rPr>
        <w:t>3.1.Требования к минимальному материально-техническому обеспечению</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Реализация рабочей программы учебной практики предполагает наличие  </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Лаборатория технического оснащения, кулинарного и кондитерского производства. </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Учебная кухня ресторана с зонами для приготовления холодных, горячих блюд, </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кулинарных изделий, сладких блюд, десертов и напитков</w:t>
      </w:r>
    </w:p>
    <w:p w:rsidR="00141183" w:rsidRPr="00141183" w:rsidRDefault="00141183" w:rsidP="00141183">
      <w:pPr>
        <w:spacing w:after="0" w:line="240" w:lineRule="auto"/>
        <w:ind w:firstLine="708"/>
        <w:jc w:val="both"/>
        <w:rPr>
          <w:rFonts w:ascii="Arial" w:eastAsia="Times New Roman" w:hAnsi="Arial" w:cs="Arial"/>
          <w:i/>
          <w:color w:val="000000"/>
          <w:sz w:val="24"/>
          <w:szCs w:val="24"/>
          <w:lang w:eastAsia="ru-RU"/>
        </w:rPr>
      </w:pPr>
      <w:r w:rsidRPr="00141183">
        <w:rPr>
          <w:rFonts w:ascii="Arial" w:eastAsia="Times New Roman" w:hAnsi="Arial" w:cs="Arial"/>
          <w:b/>
          <w:color w:val="000000"/>
          <w:sz w:val="24"/>
          <w:szCs w:val="24"/>
          <w:lang w:eastAsia="ru-RU"/>
        </w:rPr>
        <w:t>Оснащение</w:t>
      </w:r>
      <w:r w:rsidRPr="00141183">
        <w:rPr>
          <w:rFonts w:ascii="Arial" w:eastAsia="Times New Roman" w:hAnsi="Arial" w:cs="Arial"/>
          <w:color w:val="000000"/>
          <w:sz w:val="24"/>
          <w:szCs w:val="24"/>
          <w:lang w:eastAsia="ru-RU"/>
        </w:rPr>
        <w:t>_</w:t>
      </w:r>
      <w:r w:rsidRPr="00141183">
        <w:rPr>
          <w:rFonts w:ascii="Arial" w:eastAsia="Times New Roman" w:hAnsi="Arial" w:cs="Arial"/>
          <w:color w:val="000000"/>
          <w:sz w:val="24"/>
          <w:szCs w:val="24"/>
          <w:u w:val="single"/>
          <w:lang w:eastAsia="ru-RU"/>
        </w:rPr>
        <w:t>Омутинское отделение, кабинет №205</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i/>
          <w:color w:val="000000"/>
          <w:sz w:val="24"/>
          <w:szCs w:val="24"/>
          <w:lang w:eastAsia="ru-RU"/>
        </w:rPr>
        <w:t>(наименование подразделения, где проводится учебная практика)</w:t>
      </w:r>
      <w:r w:rsidRPr="00141183">
        <w:rPr>
          <w:rFonts w:ascii="Arial" w:eastAsia="Times New Roman" w:hAnsi="Arial" w:cs="Arial"/>
          <w:color w:val="000000"/>
          <w:sz w:val="24"/>
          <w:szCs w:val="24"/>
          <w:lang w:eastAsia="ru-RU"/>
        </w:rPr>
        <w:br/>
        <w:t>1.Оборудование:</w:t>
      </w:r>
      <w:r w:rsidRPr="00141183">
        <w:rPr>
          <w:rFonts w:ascii="Arial" w:eastAsia="Times New Roman" w:hAnsi="Arial" w:cs="Arial"/>
          <w:color w:val="000000"/>
          <w:sz w:val="24"/>
          <w:szCs w:val="24"/>
          <w:lang w:eastAsia="ru-RU"/>
        </w:rPr>
        <w:br/>
        <w:t xml:space="preserve">            Весы настольные электронные;</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Пароконвектомат;</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Конвекционная печь или жарочный шкаф; </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Микроволновая печь;</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Плита электрическая; </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Фритюрница;</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Электрогриль-пресс (жарочная поверхность); </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Шкаф холодильный;</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Шкаф морозильный; </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Шкаф шоковой заморозки; </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Планетарный миксер;</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Блендер (ручной с дополнительной насадкой для взбивания); </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Мясорубка;</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Овощерезка/процессор кухонный; </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Слайсер;</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Куттер или бликсер (для тонкого измельчения продуктов) </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Машина для вакуумной упаковки;</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Набор инструментов для карвинга; </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Овоскоп; </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Нитраттестер;</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Столы производственные нержавеющая сталь; </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Стеллаж нержавеющая сталь;</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Моечная ванна двухсекционная.</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 Инструменты и приспособления:</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bidi="ru-RU"/>
        </w:rPr>
      </w:pPr>
      <w:r w:rsidRPr="00141183">
        <w:rPr>
          <w:rFonts w:ascii="Arial" w:eastAsia="Times New Roman" w:hAnsi="Arial" w:cs="Arial"/>
          <w:color w:val="000000"/>
          <w:sz w:val="24"/>
          <w:szCs w:val="24"/>
          <w:lang w:eastAsia="ru-RU"/>
        </w:rPr>
        <w:t>Функциональные емкости из нержавеющей стали для хранения и транспортировки, горелка газовая,  набор разделочных досок (деревянных</w:t>
      </w:r>
      <w:r w:rsidRPr="00141183">
        <w:rPr>
          <w:rFonts w:ascii="Arial" w:eastAsia="Times New Roman" w:hAnsi="Arial" w:cs="Arial"/>
          <w:color w:val="000000"/>
          <w:sz w:val="24"/>
          <w:szCs w:val="24"/>
          <w:lang w:eastAsia="ru-RU"/>
        </w:rPr>
        <w:tab/>
        <w:t>с маркировкой  и из пластика с цветовой маркировкой для каждой группы продуктов),  подставка для разделочных досок, мерный стакан, венчик, миски (нержавеющая сталь), сито, шенуа, лопатки (металлические, силиконовые), тяпка, пинцет, щипцы кулинарные, горелка газовая, лампа для карамели, помпа для карамели, молды и формы, жгуты силиконовые, формыразъемные «кольцо», «прямоугольник», формы для шоколада поликарбонатные, формы, выемки, вырубки, плунжеры, набор ножей  «поварская тройка», мусат для заточки ножей, корзины для органических и неорганических отходов,</w:t>
      </w:r>
      <w:r w:rsidRPr="00141183">
        <w:rPr>
          <w:rFonts w:ascii="Arial" w:eastAsia="Times New Roman" w:hAnsi="Arial" w:cs="Arial"/>
          <w:color w:val="000000"/>
          <w:sz w:val="24"/>
          <w:szCs w:val="24"/>
          <w:lang w:eastAsia="ru-RU" w:bidi="ru-RU"/>
        </w:rPr>
        <w:t xml:space="preserve"> половник, соусник, пинцет, </w:t>
      </w:r>
      <w:r w:rsidRPr="00141183">
        <w:rPr>
          <w:rFonts w:ascii="Arial" w:eastAsia="Times New Roman" w:hAnsi="Arial" w:cs="Arial"/>
          <w:color w:val="000000"/>
          <w:sz w:val="24"/>
          <w:szCs w:val="24"/>
          <w:lang w:eastAsia="ru-RU" w:bidi="ru-RU"/>
        </w:rPr>
        <w:lastRenderedPageBreak/>
        <w:t>щипцы кулинарные,  набор кастрюль 5л, 3л, 2л, 1.5л, 1л; сотейники 0.8л, 0.6л, 0.2л; набор сковород диаметром 24см, 32см;</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bidi="ru-RU"/>
        </w:rPr>
        <w:t>Посуда для презентации: тарелки глубокие, тарелки глубокие (шляпа), тарелки плоские     диаметром     24см,    32см, блюдо    прямоугольное,      соусники.</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3. Материалы:</w:t>
      </w:r>
    </w:p>
    <w:p w:rsidR="00141183" w:rsidRPr="00141183" w:rsidRDefault="00141183" w:rsidP="00141183">
      <w:pPr>
        <w:spacing w:after="0" w:line="240" w:lineRule="auto"/>
        <w:ind w:firstLine="708"/>
        <w:jc w:val="both"/>
        <w:rPr>
          <w:rFonts w:ascii="Arial" w:eastAsia="Times New Roman" w:hAnsi="Arial" w:cs="Arial"/>
          <w:bCs/>
          <w:i/>
          <w:color w:val="000000"/>
          <w:sz w:val="24"/>
          <w:szCs w:val="24"/>
          <w:lang w:eastAsia="ru-RU"/>
        </w:rPr>
      </w:pPr>
      <w:r w:rsidRPr="00141183">
        <w:rPr>
          <w:rFonts w:ascii="Arial" w:eastAsia="Times New Roman" w:hAnsi="Arial" w:cs="Arial"/>
          <w:color w:val="000000"/>
          <w:sz w:val="24"/>
          <w:szCs w:val="24"/>
          <w:lang w:eastAsia="ru-RU"/>
        </w:rPr>
        <w:t>стрейч пленка для пищевых продуктов, пакеты для вакуумного аппарата, пленка ацетатная, шпагат, контейнеры одноразовые для пищевых продуктов, силиконовые перчатки.</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4. Технические средства обучения: компьютер, средства аудиовизуализации, мульти-медийные обучающие материалы</w:t>
      </w:r>
    </w:p>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r w:rsidRPr="00141183">
        <w:rPr>
          <w:rFonts w:ascii="Arial" w:eastAsia="Times New Roman" w:hAnsi="Arial" w:cs="Arial"/>
          <w:b/>
          <w:bCs/>
          <w:color w:val="000000"/>
          <w:sz w:val="24"/>
          <w:szCs w:val="24"/>
          <w:lang w:eastAsia="ru-RU"/>
        </w:rPr>
        <w:t>3.2.Информационное обеспечение обучения.</w:t>
      </w: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r w:rsidRPr="00141183">
        <w:rPr>
          <w:rFonts w:ascii="Arial" w:eastAsia="Times New Roman" w:hAnsi="Arial" w:cs="Arial"/>
          <w:bCs/>
          <w:color w:val="000000"/>
          <w:sz w:val="24"/>
          <w:szCs w:val="24"/>
          <w:lang w:eastAsia="ru-RU"/>
        </w:rPr>
        <w:t>Перечень рекомендуемых учебных изданий, дополнительной литературы, нормативно – технической документации, электронных образовательных ресурсов, Интернет – ресурсов:</w:t>
      </w:r>
    </w:p>
    <w:p w:rsidR="00141183" w:rsidRPr="00141183" w:rsidRDefault="00141183" w:rsidP="00141183">
      <w:pPr>
        <w:spacing w:after="0" w:line="240" w:lineRule="auto"/>
        <w:ind w:firstLine="708"/>
        <w:jc w:val="both"/>
        <w:rPr>
          <w:rFonts w:ascii="Arial" w:eastAsia="Times New Roman" w:hAnsi="Arial" w:cs="Arial"/>
          <w:bCs/>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i/>
          <w:color w:val="000000"/>
          <w:sz w:val="24"/>
          <w:szCs w:val="24"/>
          <w:lang w:eastAsia="ru-RU"/>
        </w:rPr>
      </w:pPr>
      <w:r w:rsidRPr="00141183">
        <w:rPr>
          <w:rFonts w:ascii="Arial" w:eastAsia="Times New Roman" w:hAnsi="Arial" w:cs="Arial"/>
          <w:bCs/>
          <w:i/>
          <w:color w:val="000000"/>
          <w:sz w:val="24"/>
          <w:szCs w:val="24"/>
          <w:lang w:eastAsia="ru-RU"/>
        </w:rPr>
        <w:t>Основные источники:</w:t>
      </w:r>
    </w:p>
    <w:p w:rsidR="00141183" w:rsidRPr="00141183" w:rsidRDefault="00141183" w:rsidP="00141183">
      <w:pPr>
        <w:numPr>
          <w:ilvl w:val="0"/>
          <w:numId w:val="14"/>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Российская Федерация. Законы. О качестве и безопасности пищевых продуктов [Элек- тронный ресурс]: федер. закон: [принят Гос. Думой 1 дек.1999 г.: одобр. Советом Фе-дерации 23 дек. 1999 г.: в ред. на 13.07.2015г. № 213-ФЗ].</w:t>
      </w:r>
    </w:p>
    <w:p w:rsidR="00141183" w:rsidRPr="00141183" w:rsidRDefault="00141183" w:rsidP="00141183">
      <w:pPr>
        <w:numPr>
          <w:ilvl w:val="0"/>
          <w:numId w:val="14"/>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141183" w:rsidRPr="00141183" w:rsidRDefault="00141183" w:rsidP="00141183">
      <w:pPr>
        <w:numPr>
          <w:ilvl w:val="0"/>
          <w:numId w:val="14"/>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ГОСТ 31984-2012 Услуги общественного питания. Общие требования.-Введ. 4. 2015-01-01. - М.: Стандартинформ, 2014.-III, 8 с.</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5. ГОСТ 30524-2013 Услуги общественного питания. Требования к персоналу. - Введ. 6. 2016-01-01. - М.: Стандартинформ, 2014.-III, 48 с.</w:t>
      </w:r>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ГОСТ 31985-2013 Услуги общественного питания. Термины и определения.-Введ. 2015-01-01. - М.: Стандартинформ, 2014.-III, 10 с.</w:t>
      </w:r>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ГОСТ 30390-2013 Услуги общественного питания. Продукция общественного питания, реализуемая населению. Общие технические условия – Введ. 2016 – 01 – 01.- М.: Стан-дартинформ, 2014.- III, 12 с.</w:t>
      </w:r>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ГОСТ 30389 - 2013 Услуги общественного питания. Предприятия общественного пи-тания. Классификация и общие требования – Введ. 2016 – 01 – 01. – М.: Стандартин- форм, 2014.- III, 12 с.</w:t>
      </w:r>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ГОСТ 31986-2012 Услуги общественного питания. Метод органолептической оценки качества продукции общественного питания. – Введ. 2015 – 01 – 01. – М.: Стандартин- форм, 2014. – III, 11 с.</w:t>
      </w:r>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содержанию.-Введ. 2015 – 01 – 01. – М.: Стандартинформ, 2014.- III, 16 с.</w:t>
      </w:r>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ГОСТ 31988-2012 Услуги общественного питания. Метод расчета отходов и потерь сырья и пищевых продуктов при производстве продукции общественного питания. – Введ. 2015 – 01 – 01. – М.: Стандартинформ, 2014. – III, 10 с.</w:t>
      </w:r>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lastRenderedPageBreak/>
        <w:t>СанПиН 2.3.2. 1324-03Гигиенические требования к срокам годности и условиям хранения пищевых продуктов [Электронный ресурс]: постановление Главного госу- дарственного санитарного врача РФ от 22 мая 2003 г. № 98.</w:t>
      </w:r>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СП 1.1.1058-01. Организация и проведение производственного контроля за соблюдени- ем санитарных правил и выполнением санитарно-эпидемиологических (профилактиче- ских) мероприятий [Электронный ресурс]: постановление Главного государственного санитарного врача РФ от 13 июля 2001 г. № 18 [в редакции СП 1.1.2193-07 «Дополне- ния № 1»]. – Режим доступа</w:t>
      </w:r>
      <w:hyperlink r:id="rId11" w:history="1">
        <w:r w:rsidRPr="00141183">
          <w:rPr>
            <w:rStyle w:val="aff"/>
            <w:rFonts w:ascii="Arial" w:eastAsia="Times New Roman" w:hAnsi="Arial" w:cs="Arial"/>
            <w:sz w:val="24"/>
            <w:szCs w:val="24"/>
            <w:lang w:eastAsia="ru-RU"/>
          </w:rPr>
          <w:t>: http://www.fabrikabiz.ru/1002/4/0.php-show_art=2758.</w:t>
        </w:r>
      </w:hyperlink>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w:t>
      </w:r>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СанПиН 2.3.6. 1079-01 Санитарно-эпидемиологические требования к организациям общественного питания, изготовлению и оборотоспособности в них пищевых продук-тов и продовольственного сырья [Электронный ресурс]: постановление Главного госу- дарственного санитарного врача РФ от 08 ноября 2001 г. № 31 [в редакции СП 2.3.6. 2867-11 «Изменения и дополнения» № 4»]. – Режим доступа:</w:t>
      </w:r>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ab/>
        <w:t>Профессиональный стандарт «Повар». Приказ Министерства труда и социальной защиты РФ от 08.09.2015 № 610н (зарегистрировано в Минюсте России 29.09.2015 № 39023).</w:t>
      </w:r>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ab/>
        <w:t>Профессиональный стандарт «Руководитель предприятия питания». Приказ Ми-нистерства труда и социальной защиты РФ от 07.05.2015 № 281н (зарегистрировано в Минюсте России 02.06.2015 № 37510).</w:t>
      </w:r>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Профессиональный стандарт «Кондитер/Шоколатье».</w:t>
      </w:r>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Сборник технических нормативов – Сборник рецептур на продукцию для обучающихся во всех образовательных учреждениях/ под общ.ред. М.П. Могильного, В.А.Тутельяна.</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М.: ДеЛипринт, 2015.- 544с.</w:t>
      </w:r>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Сборник технических нормативов – Сборник рецептур на продукцию диетического пи-тания для предприятий общественного питания/ под общ. ред. М.П. Могильного, В.А.Тутельяна. - М.: ДеЛи плюс, 2013.- 808с.</w:t>
      </w:r>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Сборник рецептур блюд и кулинарных изделий для предприятий общественного пита-ния: Сборник технических нормативов. Ч. 1 / под ред. Ф.Л.Марчука - М.: Хлебпродин- форм, 1996. – 615 с.</w:t>
      </w:r>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Сборник рецептур блюд и кулинарных изделий для предприятий общественного пита-ния: Сборник технических нормативов. Ч. 2 / Под общ.ред. Н.А.Лупея. - М.: Хлебпро-динформ, 1997.- 560 с.</w:t>
      </w:r>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Ботов М.И. Оборудование предприятий общественного питания : учебник для студ.учрежденийвысш.проф.образования / М.И. Ботов, В.Д. Елхина, В.П. Кирпични- ков. – 1-е изд. – М. : Издательский центр «Академия», 2013. – 416 с.</w:t>
      </w:r>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Бурчакова И.Ю. Организация процесса приготовления и приготовление сложных хле-бобулочных мучных кондитерских изделий: учеб.для учащихся учреждений</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сред.проф.образования / И.Ю. Бурчакова, С.В. Ермилова. – 3-е изд., стер. – М. :Изда-тельский центр «Академия», 2016. – 384 с</w:t>
      </w:r>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Володина М.В. Организация хранения и контроль запасов и сырья : учебник для уча-щихся учреждений сред.проф.образования / М.В. Володина, Т.А. </w:t>
      </w:r>
      <w:r w:rsidRPr="00141183">
        <w:rPr>
          <w:rFonts w:ascii="Arial" w:eastAsia="Times New Roman" w:hAnsi="Arial" w:cs="Arial"/>
          <w:color w:val="000000"/>
          <w:sz w:val="24"/>
          <w:szCs w:val="24"/>
          <w:lang w:eastAsia="ru-RU"/>
        </w:rPr>
        <w:lastRenderedPageBreak/>
        <w:t>Сопачева. – 3-е изд., стер. – М. : Издательский центр «Академия», 2015. – 192 с</w:t>
      </w:r>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Данильченко С.А. Приготовление, оформление и подготовка к реализации холодных и горячих десертов: учебник/ С.А. Данильченко, О.Е. Саенко.- Москва: КНОРУС, 2018.-216с. -(Среднее профессиональное образование)</w:t>
      </w:r>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Ермилова С.В. Приготовление хлебобулочных, мучных кондитерских изделий: учеб.для учреждений сред.проф.образования / С.В. Ермилова. – 1-е изд. – М. :Изда- тельский центр «Академия», 2014. – 336 с</w:t>
      </w:r>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Ермилова С.В. Торты, пирожные и десерты: учеб.пособие для учреждений сред.проф.образования / С.В. Ермилова., Е.И. Соколова – 5-е изд. – М. : Издательский центр «Академия», 2016. – 80 с.</w:t>
      </w:r>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Золин В.П. Технологическое оборудование предприятий общественного питания: учеб.для учащихся учреждений сред.проф.образования / В.П.Золин. – 13-е изд. – М. : Издательский центр «Академия», 2016. – 320 с</w:t>
      </w:r>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Кащенко В.Ф. Оборудование предприятий общественного питания: учебное посо-бие/В.Ф. Кащенко, Р.В. Кащенко. – М.: Альфа, 2015. – 416 с.</w:t>
      </w:r>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Лутошкина Г.Г. Техническое оснащение и организация рабочего места: учеб.дляуча- щихся учреждений сред.проф.образования / Г.Г. Лутошкина, Ж.С. Анохина. – 1-е изд. – М. : Издательский центр «Академия», 2016. – 240 с</w:t>
      </w:r>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Мартинчик А.Н. Микробиология, физиология питания, санитария : учебник для студ. учреждений сред.проф.образования / А.Н. Мартинчик, А.А.Королев, Ю.В.Несвижский.</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5-е изд., стер. – М. : Издательский центр «Академия», 2016. – 352 с.</w:t>
      </w:r>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Профессиональные стандарты индустрии питания. Т.1 / Федерация Рестораторов и Отельеров. - М.: Ресторанные ведомости, 2013. – 512 с.</w:t>
      </w:r>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Радченко С.Н Организация производства на предприятиях общественного питания: учебник для нач. проф. образования /С.Н. Радченко.- «Феникс», 2013 – 373 с.</w:t>
      </w:r>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Синицына А.В. Приготовление сладких блюд и напитков: учеб.для учащихся учрежде- нийсред.проф.образования / А.В. Синицына, Е.И. Соколова. – 1-е изд. – М. : Издатель- ский центр «Академия», 2016. – 304 с.</w:t>
      </w:r>
    </w:p>
    <w:p w:rsidR="00141183" w:rsidRPr="00141183" w:rsidRDefault="00141183" w:rsidP="00141183">
      <w:pPr>
        <w:numPr>
          <w:ilvl w:val="0"/>
          <w:numId w:val="16"/>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Усов В.В. Организация производства и обслуживания на предприятиях общественного питания :учеб.пособие для студ. учреждений сред.проф.образования / В.В. Усов. – 13-е изд., стер. – М. : Издательский центр «Академия», 2015. – 432 с</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numPr>
          <w:ilvl w:val="3"/>
          <w:numId w:val="18"/>
        </w:numPr>
        <w:spacing w:after="0" w:line="240" w:lineRule="auto"/>
        <w:jc w:val="both"/>
        <w:rPr>
          <w:rFonts w:ascii="Arial" w:eastAsia="Times New Roman" w:hAnsi="Arial" w:cs="Arial"/>
          <w:bCs/>
          <w:i/>
          <w:color w:val="000000"/>
          <w:sz w:val="24"/>
          <w:szCs w:val="24"/>
          <w:lang w:eastAsia="ru-RU"/>
        </w:rPr>
      </w:pPr>
      <w:r w:rsidRPr="00141183">
        <w:rPr>
          <w:rFonts w:ascii="Arial" w:eastAsia="Times New Roman" w:hAnsi="Arial" w:cs="Arial"/>
          <w:bCs/>
          <w:i/>
          <w:color w:val="000000"/>
          <w:sz w:val="24"/>
          <w:szCs w:val="24"/>
          <w:lang w:eastAsia="ru-RU"/>
        </w:rPr>
        <w:t>Дополнительные источники:</w:t>
      </w:r>
    </w:p>
    <w:p w:rsidR="00141183" w:rsidRPr="00141183" w:rsidRDefault="00141183" w:rsidP="00141183">
      <w:pPr>
        <w:numPr>
          <w:ilvl w:val="0"/>
          <w:numId w:val="20"/>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CHEFART. Коллекция лучших рецептов/[сост. Федотова Илона Юрьевна]. – М.: ООО</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«Издательский дом «Ресторанные ведомости», 2016 - 320 с.: ил.</w:t>
      </w:r>
    </w:p>
    <w:p w:rsidR="00141183" w:rsidRPr="00141183" w:rsidRDefault="00141183" w:rsidP="00141183">
      <w:pPr>
        <w:numPr>
          <w:ilvl w:val="0"/>
          <w:numId w:val="20"/>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Шрамко Е.В. Уроки и техника кондитерского мастерства/Е. Шрамко – М,: ЗАО «Изда-тельский дом «Ресторанные ведомости», 2014 - 160 с.</w:t>
      </w:r>
    </w:p>
    <w:p w:rsidR="00141183" w:rsidRPr="00141183" w:rsidRDefault="00141183" w:rsidP="00141183">
      <w:pPr>
        <w:numPr>
          <w:ilvl w:val="0"/>
          <w:numId w:val="20"/>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bCs/>
          <w:color w:val="000000"/>
          <w:sz w:val="24"/>
          <w:szCs w:val="24"/>
          <w:lang w:eastAsia="ru-RU"/>
        </w:rPr>
        <w:t>Артёмова Е.Н. Основы технологии продукции общественного питания: учеб.пособие для высш. учеб. заведений / Е.Н.Артёмова. – 2-е изд., перераб. и доп. – М.: КНОРУС, 2016. - 336с.</w:t>
      </w:r>
    </w:p>
    <w:p w:rsidR="00141183" w:rsidRPr="00141183" w:rsidRDefault="00141183" w:rsidP="00141183">
      <w:pPr>
        <w:numPr>
          <w:ilvl w:val="0"/>
          <w:numId w:val="20"/>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Качурина Т.А. Основы физиологии питания, санитарии и гигиены. Рабочая тетрадь: учеб.пособие для нач. проф. образования / Т.А.Качурина. – М.: Академия, 2010. – 96 с.</w:t>
      </w:r>
    </w:p>
    <w:p w:rsidR="00141183" w:rsidRPr="00141183" w:rsidRDefault="00141183" w:rsidP="00141183">
      <w:pPr>
        <w:numPr>
          <w:ilvl w:val="0"/>
          <w:numId w:val="20"/>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lastRenderedPageBreak/>
        <w:t>Качурина Т.А. Товароведение пищевых продуктов: рабочая тетрадь для нач. проф. образования / Т.А.Качурина, Т.А.Лаушкина. – М.: Академия, 2010. – 96 с.</w:t>
      </w:r>
    </w:p>
    <w:p w:rsidR="00141183" w:rsidRPr="00141183" w:rsidRDefault="00141183" w:rsidP="00141183">
      <w:pPr>
        <w:numPr>
          <w:ilvl w:val="0"/>
          <w:numId w:val="20"/>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Козлова С.Н. Кулинарная характеристика блюд: учеб.пособие для нач. проф. образования / С.Н.Козлова, Е.Ю.Фединишина. - М.: Академия, 2007. – 192 с.</w:t>
      </w:r>
    </w:p>
    <w:p w:rsidR="00141183" w:rsidRPr="00141183" w:rsidRDefault="00141183" w:rsidP="00141183">
      <w:pPr>
        <w:numPr>
          <w:ilvl w:val="0"/>
          <w:numId w:val="20"/>
        </w:numPr>
        <w:spacing w:after="0" w:line="240" w:lineRule="auto"/>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Харченко Н.Э. Сборник рецептур блюд и кулинарных изделий: учебное пособие для студ. учреждений сред.проф.образования/ Н.Э. Харченко.- 8-е изд., стер.-М.: Издательский центр «академия», 2016.- 512 с.</w:t>
      </w:r>
    </w:p>
    <w:p w:rsidR="00141183" w:rsidRPr="00141183" w:rsidRDefault="00141183" w:rsidP="00141183">
      <w:pPr>
        <w:spacing w:after="0" w:line="240" w:lineRule="auto"/>
        <w:ind w:firstLine="708"/>
        <w:jc w:val="both"/>
        <w:rPr>
          <w:rFonts w:ascii="Arial" w:eastAsia="Times New Roman" w:hAnsi="Arial" w:cs="Arial"/>
          <w:b/>
          <w:color w:val="000000"/>
          <w:sz w:val="24"/>
          <w:szCs w:val="24"/>
          <w:lang w:eastAsia="ru-RU"/>
        </w:rPr>
      </w:pPr>
    </w:p>
    <w:p w:rsidR="00141183" w:rsidRPr="00141183" w:rsidRDefault="00141183" w:rsidP="00141183">
      <w:pPr>
        <w:numPr>
          <w:ilvl w:val="3"/>
          <w:numId w:val="18"/>
        </w:numPr>
        <w:spacing w:after="0" w:line="240" w:lineRule="auto"/>
        <w:jc w:val="both"/>
        <w:rPr>
          <w:rFonts w:ascii="Arial" w:eastAsia="Times New Roman" w:hAnsi="Arial" w:cs="Arial"/>
          <w:b/>
          <w:bCs/>
          <w:color w:val="000000"/>
          <w:sz w:val="24"/>
          <w:szCs w:val="24"/>
          <w:lang w:eastAsia="ru-RU"/>
        </w:rPr>
      </w:pPr>
      <w:r w:rsidRPr="00141183">
        <w:rPr>
          <w:rFonts w:ascii="Arial" w:eastAsia="Times New Roman" w:hAnsi="Arial" w:cs="Arial"/>
          <w:b/>
          <w:bCs/>
          <w:color w:val="000000"/>
          <w:sz w:val="24"/>
          <w:szCs w:val="24"/>
          <w:lang w:eastAsia="ru-RU"/>
        </w:rPr>
        <w:t>3.2.2. Электронные издания:</w:t>
      </w:r>
    </w:p>
    <w:p w:rsidR="00141183" w:rsidRPr="00141183" w:rsidRDefault="008A219D" w:rsidP="00141183">
      <w:pPr>
        <w:numPr>
          <w:ilvl w:val="0"/>
          <w:numId w:val="22"/>
        </w:numPr>
        <w:spacing w:after="0" w:line="240" w:lineRule="auto"/>
        <w:jc w:val="both"/>
        <w:rPr>
          <w:rFonts w:ascii="Arial" w:eastAsia="Times New Roman" w:hAnsi="Arial" w:cs="Arial"/>
          <w:color w:val="000000"/>
          <w:sz w:val="24"/>
          <w:szCs w:val="24"/>
          <w:lang w:eastAsia="ru-RU"/>
        </w:rPr>
      </w:pPr>
      <w:hyperlink r:id="rId12" w:history="1">
        <w:r w:rsidR="00141183" w:rsidRPr="00141183">
          <w:rPr>
            <w:rStyle w:val="aff"/>
            <w:rFonts w:ascii="Arial" w:eastAsia="Times New Roman" w:hAnsi="Arial" w:cs="Arial"/>
            <w:sz w:val="24"/>
            <w:szCs w:val="24"/>
            <w:lang w:eastAsia="ru-RU"/>
          </w:rPr>
          <w:t>http://pravo.gov.ru/proxy/ips/?docbody=&amp;nd=102063865&amp;rdk=&amp;backlink=1</w:t>
        </w:r>
      </w:hyperlink>
    </w:p>
    <w:p w:rsidR="00141183" w:rsidRPr="00141183" w:rsidRDefault="008A219D" w:rsidP="00141183">
      <w:pPr>
        <w:numPr>
          <w:ilvl w:val="0"/>
          <w:numId w:val="22"/>
        </w:numPr>
        <w:spacing w:after="0" w:line="240" w:lineRule="auto"/>
        <w:jc w:val="both"/>
        <w:rPr>
          <w:rFonts w:ascii="Arial" w:eastAsia="Times New Roman" w:hAnsi="Arial" w:cs="Arial"/>
          <w:color w:val="000000"/>
          <w:sz w:val="24"/>
          <w:szCs w:val="24"/>
          <w:lang w:eastAsia="ru-RU"/>
        </w:rPr>
      </w:pPr>
      <w:hyperlink r:id="rId13" w:history="1">
        <w:r w:rsidR="00141183" w:rsidRPr="00141183">
          <w:rPr>
            <w:rStyle w:val="aff"/>
            <w:rFonts w:ascii="Arial" w:eastAsia="Times New Roman" w:hAnsi="Arial" w:cs="Arial"/>
            <w:sz w:val="24"/>
            <w:szCs w:val="24"/>
            <w:lang w:eastAsia="ru-RU"/>
          </w:rPr>
          <w:t>http://ozpp.ru/laws2/postan/post7.html</w:t>
        </w:r>
      </w:hyperlink>
    </w:p>
    <w:p w:rsidR="00141183" w:rsidRPr="00141183" w:rsidRDefault="008A219D" w:rsidP="00141183">
      <w:pPr>
        <w:numPr>
          <w:ilvl w:val="0"/>
          <w:numId w:val="22"/>
        </w:numPr>
        <w:spacing w:after="0" w:line="240" w:lineRule="auto"/>
        <w:jc w:val="both"/>
        <w:rPr>
          <w:rFonts w:ascii="Arial" w:eastAsia="Times New Roman" w:hAnsi="Arial" w:cs="Arial"/>
          <w:color w:val="000000"/>
          <w:sz w:val="24"/>
          <w:szCs w:val="24"/>
          <w:lang w:eastAsia="ru-RU"/>
        </w:rPr>
      </w:pPr>
      <w:hyperlink r:id="rId14" w:history="1">
        <w:r w:rsidR="00141183" w:rsidRPr="00141183">
          <w:rPr>
            <w:rStyle w:val="aff"/>
            <w:rFonts w:ascii="Arial" w:eastAsia="Times New Roman" w:hAnsi="Arial" w:cs="Arial"/>
            <w:sz w:val="24"/>
            <w:szCs w:val="24"/>
            <w:lang w:eastAsia="ru-RU"/>
          </w:rPr>
          <w:t>http://www.ohranatruda.ru/ot_biblio/normativ/data_normativ/46/46201/</w:t>
        </w:r>
      </w:hyperlink>
    </w:p>
    <w:p w:rsidR="00141183" w:rsidRPr="00141183" w:rsidRDefault="008A219D" w:rsidP="00141183">
      <w:pPr>
        <w:numPr>
          <w:ilvl w:val="0"/>
          <w:numId w:val="22"/>
        </w:numPr>
        <w:spacing w:after="0" w:line="240" w:lineRule="auto"/>
        <w:jc w:val="both"/>
        <w:rPr>
          <w:rFonts w:ascii="Arial" w:eastAsia="Times New Roman" w:hAnsi="Arial" w:cs="Arial"/>
          <w:color w:val="000000"/>
          <w:sz w:val="24"/>
          <w:szCs w:val="24"/>
          <w:lang w:eastAsia="ru-RU"/>
        </w:rPr>
      </w:pPr>
      <w:hyperlink r:id="rId15" w:history="1">
        <w:r w:rsidR="00141183" w:rsidRPr="00141183">
          <w:rPr>
            <w:rStyle w:val="aff"/>
            <w:rFonts w:ascii="Arial" w:eastAsia="Times New Roman" w:hAnsi="Arial" w:cs="Arial"/>
            <w:sz w:val="24"/>
            <w:szCs w:val="24"/>
            <w:lang w:eastAsia="ru-RU"/>
          </w:rPr>
          <w:t>http://fcior.edu.ru/catalog/meta/5/p/page.html</w:t>
        </w:r>
      </w:hyperlink>
      <w:r w:rsidR="00141183" w:rsidRPr="00141183">
        <w:rPr>
          <w:rFonts w:ascii="Arial" w:eastAsia="Times New Roman" w:hAnsi="Arial" w:cs="Arial"/>
          <w:color w:val="000000"/>
          <w:sz w:val="24"/>
          <w:szCs w:val="24"/>
          <w:lang w:eastAsia="ru-RU"/>
        </w:rPr>
        <w:t>;</w:t>
      </w:r>
    </w:p>
    <w:p w:rsidR="00141183" w:rsidRPr="00141183" w:rsidRDefault="008A219D" w:rsidP="00141183">
      <w:pPr>
        <w:numPr>
          <w:ilvl w:val="0"/>
          <w:numId w:val="22"/>
        </w:numPr>
        <w:spacing w:after="0" w:line="240" w:lineRule="auto"/>
        <w:jc w:val="both"/>
        <w:rPr>
          <w:rFonts w:ascii="Arial" w:eastAsia="Times New Roman" w:hAnsi="Arial" w:cs="Arial"/>
          <w:color w:val="000000"/>
          <w:sz w:val="24"/>
          <w:szCs w:val="24"/>
          <w:lang w:eastAsia="ru-RU"/>
        </w:rPr>
      </w:pPr>
      <w:hyperlink r:id="rId16" w:history="1">
        <w:r w:rsidR="00141183" w:rsidRPr="00141183">
          <w:rPr>
            <w:rStyle w:val="aff"/>
            <w:rFonts w:ascii="Arial" w:eastAsia="Times New Roman" w:hAnsi="Arial" w:cs="Arial"/>
            <w:sz w:val="24"/>
            <w:szCs w:val="24"/>
            <w:lang w:eastAsia="ru-RU"/>
          </w:rPr>
          <w:t>http://www.jur-jur.ru/journals/jur22/index.html</w:t>
        </w:r>
      </w:hyperlink>
      <w:r w:rsidR="00141183" w:rsidRPr="00141183">
        <w:rPr>
          <w:rFonts w:ascii="Arial" w:eastAsia="Times New Roman" w:hAnsi="Arial" w:cs="Arial"/>
          <w:color w:val="000000"/>
          <w:sz w:val="24"/>
          <w:szCs w:val="24"/>
          <w:lang w:eastAsia="ru-RU"/>
        </w:rPr>
        <w:t>;</w:t>
      </w:r>
    </w:p>
    <w:p w:rsidR="00141183" w:rsidRPr="00141183" w:rsidRDefault="008A219D" w:rsidP="00141183">
      <w:pPr>
        <w:numPr>
          <w:ilvl w:val="0"/>
          <w:numId w:val="22"/>
        </w:numPr>
        <w:spacing w:after="0" w:line="240" w:lineRule="auto"/>
        <w:jc w:val="both"/>
        <w:rPr>
          <w:rFonts w:ascii="Arial" w:eastAsia="Times New Roman" w:hAnsi="Arial" w:cs="Arial"/>
          <w:color w:val="000000"/>
          <w:sz w:val="24"/>
          <w:szCs w:val="24"/>
          <w:lang w:eastAsia="ru-RU"/>
        </w:rPr>
      </w:pPr>
      <w:hyperlink r:id="rId17" w:history="1">
        <w:r w:rsidR="00141183" w:rsidRPr="00141183">
          <w:rPr>
            <w:rStyle w:val="aff"/>
            <w:rFonts w:ascii="Arial" w:eastAsia="Times New Roman" w:hAnsi="Arial" w:cs="Arial"/>
            <w:sz w:val="24"/>
            <w:szCs w:val="24"/>
            <w:lang w:eastAsia="ru-RU"/>
          </w:rPr>
          <w:t>http://www.eda-server.ru/gastronom/</w:t>
        </w:r>
      </w:hyperlink>
      <w:r w:rsidR="00141183" w:rsidRPr="00141183">
        <w:rPr>
          <w:rFonts w:ascii="Arial" w:eastAsia="Times New Roman" w:hAnsi="Arial" w:cs="Arial"/>
          <w:color w:val="000000"/>
          <w:sz w:val="24"/>
          <w:szCs w:val="24"/>
          <w:lang w:eastAsia="ru-RU"/>
        </w:rPr>
        <w:t>;</w:t>
      </w:r>
    </w:p>
    <w:p w:rsidR="00141183" w:rsidRPr="00141183" w:rsidRDefault="008A219D" w:rsidP="00141183">
      <w:pPr>
        <w:numPr>
          <w:ilvl w:val="0"/>
          <w:numId w:val="22"/>
        </w:numPr>
        <w:spacing w:after="0" w:line="240" w:lineRule="auto"/>
        <w:jc w:val="both"/>
        <w:rPr>
          <w:rFonts w:ascii="Arial" w:eastAsia="Times New Roman" w:hAnsi="Arial" w:cs="Arial"/>
          <w:color w:val="000000"/>
          <w:sz w:val="24"/>
          <w:szCs w:val="24"/>
          <w:lang w:eastAsia="ru-RU"/>
        </w:rPr>
      </w:pPr>
      <w:hyperlink r:id="rId18" w:history="1">
        <w:r w:rsidR="00141183" w:rsidRPr="00141183">
          <w:rPr>
            <w:rStyle w:val="aff"/>
            <w:rFonts w:ascii="Arial" w:eastAsia="Times New Roman" w:hAnsi="Arial" w:cs="Arial"/>
            <w:sz w:val="24"/>
            <w:szCs w:val="24"/>
            <w:lang w:eastAsia="ru-RU"/>
          </w:rPr>
          <w:t>http://www.eda-server.ru/culinary-school/</w:t>
        </w:r>
      </w:hyperlink>
    </w:p>
    <w:p w:rsidR="00141183" w:rsidRPr="00141183" w:rsidRDefault="008A219D" w:rsidP="00141183">
      <w:pPr>
        <w:numPr>
          <w:ilvl w:val="0"/>
          <w:numId w:val="22"/>
        </w:numPr>
        <w:spacing w:after="0" w:line="240" w:lineRule="auto"/>
        <w:jc w:val="both"/>
        <w:rPr>
          <w:rFonts w:ascii="Arial" w:eastAsia="Times New Roman" w:hAnsi="Arial" w:cs="Arial"/>
          <w:color w:val="000000"/>
          <w:sz w:val="24"/>
          <w:szCs w:val="24"/>
          <w:lang w:eastAsia="ru-RU"/>
        </w:rPr>
      </w:pPr>
      <w:hyperlink r:id="rId19" w:history="1">
        <w:r w:rsidR="00141183" w:rsidRPr="00141183">
          <w:rPr>
            <w:rStyle w:val="aff"/>
            <w:rFonts w:ascii="Arial" w:eastAsia="Times New Roman" w:hAnsi="Arial" w:cs="Arial"/>
            <w:sz w:val="24"/>
            <w:szCs w:val="24"/>
            <w:lang w:eastAsia="ru-RU"/>
          </w:rPr>
          <w:t>http:/ /www.pitportal.ru/</w:t>
        </w:r>
      </w:hyperlink>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Cs/>
          <w:i/>
          <w:color w:val="000000"/>
          <w:sz w:val="24"/>
          <w:szCs w:val="24"/>
          <w:lang w:eastAsia="ru-RU"/>
        </w:rPr>
      </w:pPr>
    </w:p>
    <w:p w:rsidR="005A0E8F" w:rsidRPr="004B198D" w:rsidRDefault="005A0E8F" w:rsidP="005A0E8F">
      <w:pPr>
        <w:spacing w:after="0" w:line="240" w:lineRule="auto"/>
        <w:ind w:firstLine="708"/>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3.3.Общие требования к организации образовательного процесса</w:t>
      </w:r>
    </w:p>
    <w:p w:rsidR="005A0E8F" w:rsidRPr="004B198D" w:rsidRDefault="005A0E8F" w:rsidP="005A0E8F">
      <w:pPr>
        <w:spacing w:after="0" w:line="240" w:lineRule="auto"/>
        <w:ind w:firstLine="708"/>
        <w:jc w:val="both"/>
        <w:rPr>
          <w:rFonts w:ascii="Arial" w:eastAsia="Times New Roman" w:hAnsi="Arial" w:cs="Arial"/>
          <w:i/>
          <w:color w:val="000000"/>
          <w:sz w:val="24"/>
          <w:szCs w:val="24"/>
          <w:u w:val="single"/>
          <w:lang w:eastAsia="ru-RU"/>
        </w:rPr>
      </w:pPr>
      <w:r w:rsidRPr="004B198D">
        <w:rPr>
          <w:rFonts w:ascii="Arial" w:eastAsia="Times New Roman" w:hAnsi="Arial" w:cs="Arial"/>
          <w:color w:val="000000"/>
          <w:sz w:val="24"/>
          <w:szCs w:val="24"/>
          <w:lang w:eastAsia="ru-RU"/>
        </w:rPr>
        <w:t xml:space="preserve">Учебная практика проводится мастерами производственного обучения и/или преподавателями профессионального цикла: </w:t>
      </w:r>
      <w:r w:rsidRPr="004B198D">
        <w:rPr>
          <w:rFonts w:ascii="Arial" w:eastAsia="Times New Roman" w:hAnsi="Arial" w:cs="Arial"/>
          <w:i/>
          <w:color w:val="000000"/>
          <w:sz w:val="24"/>
          <w:szCs w:val="24"/>
          <w:u w:val="single"/>
          <w:lang w:eastAsia="ru-RU"/>
        </w:rPr>
        <w:t>концентрированно</w:t>
      </w:r>
    </w:p>
    <w:p w:rsidR="005A0E8F" w:rsidRPr="004B198D" w:rsidRDefault="005A0E8F" w:rsidP="005A0E8F">
      <w:pPr>
        <w:spacing w:after="0" w:line="240" w:lineRule="auto"/>
        <w:ind w:firstLine="708"/>
        <w:jc w:val="both"/>
        <w:rPr>
          <w:rFonts w:ascii="Arial" w:eastAsia="Times New Roman" w:hAnsi="Arial" w:cs="Arial"/>
          <w:i/>
          <w:color w:val="000000"/>
          <w:sz w:val="24"/>
          <w:szCs w:val="24"/>
          <w:lang w:eastAsia="ru-RU"/>
        </w:rPr>
      </w:pPr>
    </w:p>
    <w:p w:rsidR="005A0E8F" w:rsidRPr="004B198D" w:rsidRDefault="005A0E8F" w:rsidP="005A0E8F">
      <w:pPr>
        <w:spacing w:after="0" w:line="240" w:lineRule="auto"/>
        <w:ind w:firstLine="708"/>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3.4.Кадровое обеспечение образовательного процесса</w:t>
      </w:r>
    </w:p>
    <w:p w:rsidR="005A0E8F" w:rsidRPr="004B198D" w:rsidRDefault="005A0E8F" w:rsidP="005A0E8F">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Реализация образовательной программы обеспечивается руководящими и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деятельность которых связана с направленностью реализуемой образовательной программы (имеющих стаж работы в данной профессиональной области не менее 3 лет).  Квалификация педагогических работников образовательной организации должна отвечать квалификационным требованиям, указанным в профессиональных стандартах «Повар», «Педагог профессионального обучения, профессионального образования и дополнительного профессионального образования».  </w:t>
      </w:r>
    </w:p>
    <w:p w:rsidR="005A0E8F" w:rsidRPr="004B198D" w:rsidRDefault="005A0E8F" w:rsidP="005A0E8F">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указанной в пункте 1.5 ФГОС СПО по профессии 43.01.09 Повар, кондитер, не реже 1 раза в 3 года с учетом расширения спектра профессиональных компетенций. 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3 лет в организациях, направление деятельности которых соответствует области профессиональной деятельности, указанной в пункте 1.5 ФГОС СПО по профессии 43.01.09 Повар, кондитер, в общем числе педагогических работников, реализующих образовательную программу, должна быть не менее 25 процентов.</w:t>
      </w:r>
    </w:p>
    <w:p w:rsidR="005A0E8F" w:rsidRPr="00375CFB" w:rsidRDefault="005A0E8F" w:rsidP="005A0E8F">
      <w:pPr>
        <w:spacing w:after="0" w:line="240" w:lineRule="auto"/>
        <w:ind w:firstLine="708"/>
        <w:jc w:val="both"/>
        <w:rPr>
          <w:rFonts w:ascii="Arial" w:eastAsia="Times New Roman" w:hAnsi="Arial" w:cs="Arial"/>
          <w:b/>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b/>
          <w:bCs/>
          <w:color w:val="000000"/>
          <w:sz w:val="24"/>
          <w:szCs w:val="24"/>
          <w:lang w:eastAsia="ru-RU"/>
        </w:rPr>
        <w:lastRenderedPageBreak/>
        <w:t>4. КОНТРОЛЬ И ОЦЕНКА РЕЗУЛЬТАТОВ ОСВОЕНИЯ ПРОГРАММЫ УЧЕБНОЙ ПРАКТИКИ</w:t>
      </w: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Контроль и оценка результатов освоения учебной практики осуществляется руководителем практики в процессе проведения учебных занятий, самостоятельного выполнения обучающимися заданий, выполнения практических проверочных работ. В результате освоения  учебной практики в рамках профессиональных модулей и междисциплинарных курсов обучающиеся проходят промежуточную аттестацию в форме зачета/дифференцированного зачета. </w:t>
      </w:r>
    </w:p>
    <w:p w:rsidR="00141183" w:rsidRPr="00141183" w:rsidRDefault="00141183" w:rsidP="00141183">
      <w:pPr>
        <w:spacing w:after="0" w:line="240" w:lineRule="auto"/>
        <w:ind w:firstLine="708"/>
        <w:jc w:val="both"/>
        <w:rPr>
          <w:rFonts w:ascii="Arial" w:eastAsia="Times New Roman" w:hAnsi="Arial" w:cs="Arial"/>
          <w:b/>
          <w:bCs/>
          <w:color w:val="000000"/>
          <w:sz w:val="24"/>
          <w:szCs w:val="24"/>
          <w:lang w:eastAsia="ru-RU"/>
        </w:rPr>
      </w:pPr>
    </w:p>
    <w:tbl>
      <w:tblPr>
        <w:tblStyle w:val="af2"/>
        <w:tblW w:w="0" w:type="auto"/>
        <w:tblLook w:val="04A0" w:firstRow="1" w:lastRow="0" w:firstColumn="1" w:lastColumn="0" w:noHBand="0" w:noVBand="1"/>
      </w:tblPr>
      <w:tblGrid>
        <w:gridCol w:w="3299"/>
        <w:gridCol w:w="6272"/>
      </w:tblGrid>
      <w:tr w:rsidR="00141183" w:rsidRPr="00141183" w:rsidTr="00141183">
        <w:tc>
          <w:tcPr>
            <w:tcW w:w="4503" w:type="dxa"/>
            <w:tcBorders>
              <w:top w:val="single" w:sz="4" w:space="0" w:color="auto"/>
              <w:left w:val="single" w:sz="4" w:space="0" w:color="auto"/>
              <w:bottom w:val="single" w:sz="4" w:space="0" w:color="auto"/>
              <w:right w:val="single" w:sz="4" w:space="0" w:color="auto"/>
            </w:tcBorders>
            <w:hideMark/>
          </w:tcPr>
          <w:p w:rsidR="00141183" w:rsidRPr="00141183" w:rsidRDefault="00141183" w:rsidP="00034F6E">
            <w:pPr>
              <w:jc w:val="both"/>
              <w:rPr>
                <w:rFonts w:ascii="Arial" w:hAnsi="Arial" w:cs="Arial"/>
                <w:bCs/>
                <w:color w:val="000000"/>
                <w:sz w:val="24"/>
                <w:szCs w:val="24"/>
              </w:rPr>
            </w:pPr>
            <w:r w:rsidRPr="00141183">
              <w:rPr>
                <w:rFonts w:ascii="Arial" w:hAnsi="Arial" w:cs="Arial"/>
                <w:bCs/>
                <w:color w:val="000000"/>
                <w:sz w:val="24"/>
                <w:szCs w:val="24"/>
              </w:rPr>
              <w:t>Результаты (обучения освоенные умения</w:t>
            </w:r>
          </w:p>
          <w:p w:rsidR="00141183" w:rsidRPr="00141183" w:rsidRDefault="00141183" w:rsidP="00034F6E">
            <w:pPr>
              <w:jc w:val="both"/>
              <w:rPr>
                <w:rFonts w:ascii="Arial" w:hAnsi="Arial" w:cs="Arial"/>
                <w:color w:val="000000"/>
                <w:sz w:val="24"/>
                <w:szCs w:val="24"/>
              </w:rPr>
            </w:pPr>
            <w:r w:rsidRPr="00141183">
              <w:rPr>
                <w:rFonts w:ascii="Arial" w:hAnsi="Arial" w:cs="Arial"/>
                <w:bCs/>
                <w:color w:val="000000"/>
                <w:sz w:val="24"/>
                <w:szCs w:val="24"/>
              </w:rPr>
              <w:t xml:space="preserve"> в рамках ВПД)</w:t>
            </w:r>
          </w:p>
        </w:tc>
        <w:tc>
          <w:tcPr>
            <w:tcW w:w="9604" w:type="dxa"/>
            <w:tcBorders>
              <w:top w:val="single" w:sz="4" w:space="0" w:color="auto"/>
              <w:left w:val="single" w:sz="4" w:space="0" w:color="auto"/>
              <w:bottom w:val="single" w:sz="4" w:space="0" w:color="auto"/>
              <w:right w:val="single" w:sz="4" w:space="0" w:color="auto"/>
            </w:tcBorders>
            <w:hideMark/>
          </w:tcPr>
          <w:p w:rsidR="00141183" w:rsidRPr="00141183" w:rsidRDefault="00141183" w:rsidP="00034F6E">
            <w:pPr>
              <w:jc w:val="both"/>
              <w:rPr>
                <w:rFonts w:ascii="Arial" w:hAnsi="Arial" w:cs="Arial"/>
                <w:color w:val="000000"/>
                <w:sz w:val="24"/>
                <w:szCs w:val="24"/>
              </w:rPr>
            </w:pPr>
            <w:r w:rsidRPr="00141183">
              <w:rPr>
                <w:rFonts w:ascii="Arial" w:hAnsi="Arial" w:cs="Arial"/>
                <w:bCs/>
                <w:color w:val="000000"/>
                <w:sz w:val="24"/>
                <w:szCs w:val="24"/>
              </w:rPr>
              <w:t>Формы и методы контроля и оценки результатов обучения</w:t>
            </w:r>
          </w:p>
        </w:tc>
      </w:tr>
      <w:tr w:rsidR="00141183" w:rsidRPr="00141183" w:rsidTr="00141183">
        <w:tc>
          <w:tcPr>
            <w:tcW w:w="4503" w:type="dxa"/>
            <w:tcBorders>
              <w:top w:val="single" w:sz="4" w:space="0" w:color="auto"/>
              <w:left w:val="single" w:sz="4" w:space="0" w:color="auto"/>
              <w:bottom w:val="single" w:sz="4" w:space="0" w:color="auto"/>
              <w:right w:val="single" w:sz="4" w:space="0" w:color="auto"/>
            </w:tcBorders>
            <w:hideMark/>
          </w:tcPr>
          <w:p w:rsidR="00141183" w:rsidRPr="00141183" w:rsidRDefault="00141183" w:rsidP="00B434FC">
            <w:pPr>
              <w:rPr>
                <w:rFonts w:ascii="Arial" w:hAnsi="Arial" w:cs="Arial"/>
                <w:b/>
                <w:color w:val="000000"/>
                <w:sz w:val="24"/>
                <w:szCs w:val="24"/>
              </w:rPr>
            </w:pPr>
            <w:r w:rsidRPr="00141183">
              <w:rPr>
                <w:rFonts w:ascii="Arial" w:hAnsi="Arial" w:cs="Arial"/>
                <w:b/>
                <w:color w:val="000000"/>
                <w:sz w:val="24"/>
                <w:szCs w:val="24"/>
              </w:rPr>
              <w:t xml:space="preserve">ПК 8.1  </w:t>
            </w:r>
          </w:p>
          <w:p w:rsidR="00141183" w:rsidRPr="00141183" w:rsidRDefault="00141183" w:rsidP="00B434FC">
            <w:pPr>
              <w:rPr>
                <w:rFonts w:ascii="Arial" w:hAnsi="Arial" w:cs="Arial"/>
                <w:color w:val="000000"/>
                <w:sz w:val="24"/>
                <w:szCs w:val="24"/>
              </w:rPr>
            </w:pPr>
            <w:r w:rsidRPr="00141183">
              <w:rPr>
                <w:rFonts w:ascii="Arial" w:hAnsi="Arial" w:cs="Arial"/>
                <w:color w:val="000000"/>
                <w:sz w:val="24"/>
                <w:szCs w:val="24"/>
              </w:rPr>
              <w:t>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tc>
        <w:tc>
          <w:tcPr>
            <w:tcW w:w="9604" w:type="dxa"/>
            <w:tcBorders>
              <w:top w:val="single" w:sz="4" w:space="0" w:color="auto"/>
              <w:left w:val="single" w:sz="4" w:space="0" w:color="auto"/>
              <w:bottom w:val="single" w:sz="4" w:space="0" w:color="auto"/>
              <w:right w:val="single" w:sz="4" w:space="0" w:color="auto"/>
            </w:tcBorders>
            <w:hideMark/>
          </w:tcPr>
          <w:p w:rsidR="00141183" w:rsidRPr="00141183" w:rsidRDefault="00141183" w:rsidP="008070E5">
            <w:pPr>
              <w:rPr>
                <w:rFonts w:ascii="Arial" w:hAnsi="Arial" w:cs="Arial"/>
                <w:bCs/>
                <w:color w:val="000000"/>
                <w:sz w:val="24"/>
                <w:szCs w:val="24"/>
              </w:rPr>
            </w:pPr>
            <w:r w:rsidRPr="00141183">
              <w:rPr>
                <w:rFonts w:ascii="Arial" w:hAnsi="Arial" w:cs="Arial"/>
                <w:bCs/>
                <w:color w:val="000000"/>
                <w:sz w:val="24"/>
                <w:szCs w:val="24"/>
              </w:rPr>
              <w:t xml:space="preserve">Выполнение всех действий по </w:t>
            </w:r>
            <w:r w:rsidRPr="008070E5">
              <w:rPr>
                <w:rFonts w:ascii="Arial" w:hAnsi="Arial" w:cs="Arial"/>
                <w:bCs/>
                <w:color w:val="000000"/>
                <w:sz w:val="24"/>
                <w:szCs w:val="24"/>
              </w:rPr>
              <w:t>организации и содержанию рабочего места кондитера</w:t>
            </w:r>
            <w:r w:rsidRPr="00141183">
              <w:rPr>
                <w:rFonts w:ascii="Arial" w:hAnsi="Arial" w:cs="Arial"/>
                <w:b/>
                <w:bCs/>
                <w:color w:val="000000"/>
                <w:sz w:val="24"/>
                <w:szCs w:val="24"/>
              </w:rPr>
              <w:t xml:space="preserve"> </w:t>
            </w:r>
            <w:r w:rsidRPr="00141183">
              <w:rPr>
                <w:rFonts w:ascii="Arial" w:hAnsi="Arial" w:cs="Arial"/>
                <w:bCs/>
                <w:color w:val="000000"/>
                <w:sz w:val="24"/>
                <w:szCs w:val="24"/>
              </w:rPr>
              <w:t>в соответствии с инструкциями и регламентами, стандартами чистоты (система ХАССП), требованиями охраны труда и техники безопасности:</w:t>
            </w:r>
          </w:p>
          <w:p w:rsidR="00141183" w:rsidRPr="00141183" w:rsidRDefault="00141183" w:rsidP="008070E5">
            <w:pPr>
              <w:rPr>
                <w:rFonts w:ascii="Arial" w:hAnsi="Arial" w:cs="Arial"/>
                <w:color w:val="000000"/>
                <w:sz w:val="24"/>
                <w:szCs w:val="24"/>
              </w:rPr>
            </w:pPr>
            <w:r w:rsidRPr="00141183">
              <w:rPr>
                <w:rFonts w:ascii="Arial" w:hAnsi="Arial" w:cs="Arial"/>
                <w:bCs/>
                <w:color w:val="000000"/>
                <w:sz w:val="24"/>
                <w:szCs w:val="24"/>
              </w:rPr>
              <w:t xml:space="preserve">-адекватный выбор и целевое, безопасное использование </w:t>
            </w:r>
            <w:r w:rsidRPr="00141183">
              <w:rPr>
                <w:rFonts w:ascii="Arial" w:hAnsi="Arial" w:cs="Arial"/>
                <w:color w:val="000000"/>
                <w:sz w:val="24"/>
                <w:szCs w:val="24"/>
              </w:rPr>
              <w:t>оборудования, производственного инвентаря, инструментов, посуды, соответствие виду выполняемых работ (подготовки сырья, замеса теста, выпечки, отделки, комплектования готовой продукции);</w:t>
            </w:r>
          </w:p>
          <w:p w:rsidR="00141183" w:rsidRPr="00141183" w:rsidRDefault="00141183" w:rsidP="008070E5">
            <w:pPr>
              <w:rPr>
                <w:rFonts w:ascii="Arial" w:hAnsi="Arial" w:cs="Arial"/>
                <w:color w:val="000000"/>
                <w:sz w:val="24"/>
                <w:szCs w:val="24"/>
              </w:rPr>
            </w:pPr>
            <w:r w:rsidRPr="00141183">
              <w:rPr>
                <w:rFonts w:ascii="Arial" w:hAnsi="Arial" w:cs="Arial"/>
                <w:color w:val="000000"/>
                <w:sz w:val="24"/>
                <w:szCs w:val="24"/>
              </w:rPr>
              <w:t>-рациональное размещение на рабочем месте оборудования, инвентаря, посуды, инструментов, сырья, материалов;</w:t>
            </w:r>
          </w:p>
          <w:p w:rsidR="00141183" w:rsidRPr="00141183" w:rsidRDefault="00141183" w:rsidP="008070E5">
            <w:pPr>
              <w:rPr>
                <w:rFonts w:ascii="Arial" w:hAnsi="Arial" w:cs="Arial"/>
                <w:color w:val="000000"/>
                <w:sz w:val="24"/>
                <w:szCs w:val="24"/>
              </w:rPr>
            </w:pPr>
            <w:r w:rsidRPr="00141183">
              <w:rPr>
                <w:rFonts w:ascii="Arial" w:hAnsi="Arial" w:cs="Arial"/>
                <w:color w:val="000000"/>
                <w:sz w:val="24"/>
                <w:szCs w:val="24"/>
              </w:rPr>
              <w:t>-соответствие содержания рабочего места требованиям стандартов чистоты, охраны труда, техники безопасности;</w:t>
            </w:r>
          </w:p>
          <w:p w:rsidR="00141183" w:rsidRPr="00141183" w:rsidRDefault="00141183" w:rsidP="008070E5">
            <w:pPr>
              <w:rPr>
                <w:rFonts w:ascii="Arial" w:hAnsi="Arial" w:cs="Arial"/>
                <w:color w:val="000000"/>
                <w:sz w:val="24"/>
                <w:szCs w:val="24"/>
              </w:rPr>
            </w:pPr>
            <w:r w:rsidRPr="00141183">
              <w:rPr>
                <w:rFonts w:ascii="Arial" w:hAnsi="Arial" w:cs="Arial"/>
                <w:color w:val="000000"/>
                <w:sz w:val="24"/>
                <w:szCs w:val="24"/>
              </w:rPr>
              <w:t>-своевременное проведение текущей уборки рабочего места кондитера;</w:t>
            </w:r>
          </w:p>
          <w:p w:rsidR="00141183" w:rsidRPr="00141183" w:rsidRDefault="00141183" w:rsidP="008070E5">
            <w:pPr>
              <w:rPr>
                <w:rFonts w:ascii="Arial" w:hAnsi="Arial" w:cs="Arial"/>
                <w:color w:val="000000"/>
                <w:sz w:val="24"/>
                <w:szCs w:val="24"/>
              </w:rPr>
            </w:pPr>
            <w:r w:rsidRPr="00141183">
              <w:rPr>
                <w:rFonts w:ascii="Arial" w:hAnsi="Arial" w:cs="Arial"/>
                <w:color w:val="000000"/>
                <w:sz w:val="24"/>
                <w:szCs w:val="24"/>
              </w:rPr>
              <w:t>-правильное выполнение работ по уходу за весоизмерительным оборудованием;</w:t>
            </w:r>
          </w:p>
          <w:p w:rsidR="00141183" w:rsidRPr="00141183" w:rsidRDefault="00141183" w:rsidP="008070E5">
            <w:pPr>
              <w:rPr>
                <w:rFonts w:ascii="Arial" w:hAnsi="Arial" w:cs="Arial"/>
                <w:color w:val="000000"/>
                <w:sz w:val="24"/>
                <w:szCs w:val="24"/>
              </w:rPr>
            </w:pPr>
            <w:r w:rsidRPr="00141183">
              <w:rPr>
                <w:rFonts w:ascii="Arial" w:hAnsi="Arial" w:cs="Arial"/>
                <w:color w:val="000000"/>
                <w:sz w:val="24"/>
                <w:szCs w:val="24"/>
              </w:rPr>
              <w:t>-соответствие методов мытья (вручную и в посудомоечной машине), организации хранения кухонной посуды и производственного инвентаря, инструментов инструкциям, регламентам;</w:t>
            </w:r>
          </w:p>
          <w:p w:rsidR="00141183" w:rsidRPr="00141183" w:rsidRDefault="00141183" w:rsidP="008070E5">
            <w:pPr>
              <w:jc w:val="both"/>
              <w:rPr>
                <w:rFonts w:ascii="Arial" w:hAnsi="Arial" w:cs="Arial"/>
                <w:color w:val="000000"/>
                <w:sz w:val="24"/>
                <w:szCs w:val="24"/>
              </w:rPr>
            </w:pPr>
            <w:r w:rsidRPr="00141183">
              <w:rPr>
                <w:rFonts w:ascii="Arial" w:hAnsi="Arial" w:cs="Arial"/>
                <w:color w:val="000000"/>
                <w:sz w:val="24"/>
                <w:szCs w:val="24"/>
              </w:rPr>
              <w:t>-соответствие организации хранения продуктов, отделочных полуфабрикатов, полуфабрикатов промышленного производства, готовых мучных кондитерских изделий требованиям к их безопасности для жизни и здоровья человека (соблюдение температурного режима, товарного соседства в холодильном оборудовании, правильность охлаждения, замораживания для хранения, упаковки на вынос, складирования);</w:t>
            </w:r>
          </w:p>
          <w:p w:rsidR="00141183" w:rsidRPr="00141183" w:rsidRDefault="00141183" w:rsidP="008070E5">
            <w:pPr>
              <w:rPr>
                <w:rFonts w:ascii="Arial" w:hAnsi="Arial" w:cs="Arial"/>
                <w:color w:val="000000"/>
                <w:sz w:val="24"/>
                <w:szCs w:val="24"/>
              </w:rPr>
            </w:pPr>
            <w:r w:rsidRPr="00141183">
              <w:rPr>
                <w:rFonts w:ascii="Arial" w:hAnsi="Arial" w:cs="Arial"/>
                <w:color w:val="000000"/>
                <w:sz w:val="24"/>
                <w:szCs w:val="24"/>
              </w:rPr>
              <w:t xml:space="preserve">-соответствие методов подготовки к работе, эксплуатации технологического оборудования, </w:t>
            </w:r>
            <w:r w:rsidRPr="00141183">
              <w:rPr>
                <w:rFonts w:ascii="Arial" w:hAnsi="Arial" w:cs="Arial"/>
                <w:color w:val="000000"/>
                <w:sz w:val="24"/>
                <w:szCs w:val="24"/>
              </w:rPr>
              <w:lastRenderedPageBreak/>
              <w:t>производственного инвентаря, инструментов, весоизмерительных приборов требованиям инструкций и регламентов по технике безопасности, охране труда, санитарии и гигиене;</w:t>
            </w:r>
          </w:p>
          <w:p w:rsidR="00141183" w:rsidRPr="00141183" w:rsidRDefault="00141183" w:rsidP="008070E5">
            <w:pPr>
              <w:rPr>
                <w:rFonts w:ascii="Arial" w:hAnsi="Arial" w:cs="Arial"/>
                <w:color w:val="000000"/>
                <w:sz w:val="24"/>
                <w:szCs w:val="24"/>
              </w:rPr>
            </w:pPr>
            <w:r w:rsidRPr="00141183">
              <w:rPr>
                <w:rFonts w:ascii="Arial" w:hAnsi="Arial" w:cs="Arial"/>
                <w:color w:val="000000"/>
                <w:sz w:val="24"/>
                <w:szCs w:val="24"/>
              </w:rPr>
              <w:t>-правильная, в соответствии с инструкциями, безопасная подготовка инструментов;</w:t>
            </w:r>
          </w:p>
          <w:p w:rsidR="00141183" w:rsidRPr="00141183" w:rsidRDefault="00141183" w:rsidP="008070E5">
            <w:pPr>
              <w:rPr>
                <w:rFonts w:ascii="Arial" w:hAnsi="Arial" w:cs="Arial"/>
                <w:color w:val="000000"/>
                <w:sz w:val="24"/>
                <w:szCs w:val="24"/>
              </w:rPr>
            </w:pPr>
            <w:r w:rsidRPr="00141183">
              <w:rPr>
                <w:rFonts w:ascii="Arial" w:hAnsi="Arial" w:cs="Arial"/>
                <w:color w:val="000000"/>
                <w:sz w:val="24"/>
                <w:szCs w:val="24"/>
              </w:rPr>
              <w:t>-точность, соответствие заданию расчета потребности в продуктах, полуфабрикатах;</w:t>
            </w:r>
          </w:p>
          <w:p w:rsidR="00141183" w:rsidRPr="00141183" w:rsidRDefault="00141183" w:rsidP="008070E5">
            <w:pPr>
              <w:rPr>
                <w:rFonts w:ascii="Arial" w:hAnsi="Arial" w:cs="Arial"/>
                <w:color w:val="000000"/>
                <w:sz w:val="24"/>
                <w:szCs w:val="24"/>
              </w:rPr>
            </w:pPr>
            <w:r w:rsidRPr="00141183">
              <w:rPr>
                <w:rFonts w:ascii="Arial" w:hAnsi="Arial" w:cs="Arial"/>
                <w:color w:val="000000"/>
                <w:sz w:val="24"/>
                <w:szCs w:val="24"/>
              </w:rPr>
              <w:t xml:space="preserve">-соответствие оформления заявки на продукты действующим правилам </w:t>
            </w:r>
          </w:p>
        </w:tc>
      </w:tr>
      <w:tr w:rsidR="00141183" w:rsidRPr="00141183" w:rsidTr="00141183">
        <w:tc>
          <w:tcPr>
            <w:tcW w:w="4503" w:type="dxa"/>
            <w:tcBorders>
              <w:top w:val="single" w:sz="4" w:space="0" w:color="auto"/>
              <w:left w:val="single" w:sz="4" w:space="0" w:color="auto"/>
              <w:bottom w:val="single" w:sz="4" w:space="0" w:color="auto"/>
              <w:right w:val="single" w:sz="4" w:space="0" w:color="auto"/>
            </w:tcBorders>
          </w:tcPr>
          <w:p w:rsidR="00141183" w:rsidRPr="00141183" w:rsidRDefault="00141183" w:rsidP="00B434FC">
            <w:pPr>
              <w:jc w:val="both"/>
              <w:rPr>
                <w:rFonts w:ascii="Arial" w:hAnsi="Arial" w:cs="Arial"/>
                <w:color w:val="000000"/>
                <w:sz w:val="24"/>
                <w:szCs w:val="24"/>
              </w:rPr>
            </w:pPr>
            <w:r w:rsidRPr="00141183">
              <w:rPr>
                <w:rFonts w:ascii="Arial" w:hAnsi="Arial" w:cs="Arial"/>
                <w:b/>
                <w:color w:val="000000"/>
                <w:sz w:val="24"/>
                <w:szCs w:val="24"/>
              </w:rPr>
              <w:lastRenderedPageBreak/>
              <w:t>ПК 8.2.</w:t>
            </w:r>
          </w:p>
          <w:p w:rsidR="00141183" w:rsidRPr="00141183" w:rsidRDefault="00141183" w:rsidP="00B434FC">
            <w:pPr>
              <w:jc w:val="both"/>
              <w:rPr>
                <w:rFonts w:ascii="Arial" w:hAnsi="Arial" w:cs="Arial"/>
                <w:color w:val="000000"/>
                <w:sz w:val="24"/>
                <w:szCs w:val="24"/>
              </w:rPr>
            </w:pPr>
            <w:r w:rsidRPr="00141183">
              <w:rPr>
                <w:rFonts w:ascii="Arial" w:hAnsi="Arial" w:cs="Arial"/>
                <w:color w:val="000000"/>
                <w:sz w:val="24"/>
                <w:szCs w:val="24"/>
              </w:rPr>
              <w:t>Осуществлять приготовление и подготовку к использованию отделочных полуфабрикатов для хлебобулочных, мучных кондитерских изделий</w:t>
            </w:r>
          </w:p>
          <w:p w:rsidR="00141183" w:rsidRPr="00141183" w:rsidRDefault="00141183" w:rsidP="00141183">
            <w:pPr>
              <w:ind w:firstLine="708"/>
              <w:jc w:val="both"/>
              <w:rPr>
                <w:rFonts w:ascii="Arial" w:hAnsi="Arial" w:cs="Arial"/>
                <w:b/>
                <w:color w:val="000000"/>
                <w:sz w:val="24"/>
                <w:szCs w:val="24"/>
              </w:rPr>
            </w:pPr>
          </w:p>
          <w:p w:rsidR="00141183" w:rsidRPr="00141183" w:rsidRDefault="00141183" w:rsidP="00B434FC">
            <w:pPr>
              <w:jc w:val="both"/>
              <w:rPr>
                <w:rFonts w:ascii="Arial" w:hAnsi="Arial" w:cs="Arial"/>
                <w:b/>
                <w:color w:val="000000"/>
                <w:sz w:val="24"/>
                <w:szCs w:val="24"/>
              </w:rPr>
            </w:pPr>
            <w:r w:rsidRPr="00141183">
              <w:rPr>
                <w:rFonts w:ascii="Arial" w:hAnsi="Arial" w:cs="Arial"/>
                <w:b/>
                <w:color w:val="000000"/>
                <w:sz w:val="24"/>
                <w:szCs w:val="24"/>
              </w:rPr>
              <w:t>ПК 8.3.</w:t>
            </w:r>
          </w:p>
          <w:p w:rsidR="00141183" w:rsidRPr="00141183" w:rsidRDefault="00141183" w:rsidP="00B434FC">
            <w:pPr>
              <w:jc w:val="both"/>
              <w:rPr>
                <w:rFonts w:ascii="Arial" w:hAnsi="Arial" w:cs="Arial"/>
                <w:color w:val="000000"/>
                <w:sz w:val="24"/>
                <w:szCs w:val="24"/>
              </w:rPr>
            </w:pPr>
            <w:r w:rsidRPr="00141183">
              <w:rPr>
                <w:rFonts w:ascii="Arial" w:hAnsi="Arial" w:cs="Arial"/>
                <w:color w:val="000000"/>
                <w:sz w:val="24"/>
                <w:szCs w:val="24"/>
              </w:rPr>
              <w:t>Осуществлять изготовление, творческое оформление, подготовку к реализации хлебобулочных изделий и хлеба разнообразного ассортимента</w:t>
            </w:r>
          </w:p>
          <w:p w:rsidR="00141183" w:rsidRPr="00141183" w:rsidRDefault="00141183" w:rsidP="00141183">
            <w:pPr>
              <w:ind w:firstLine="708"/>
              <w:jc w:val="both"/>
              <w:rPr>
                <w:rFonts w:ascii="Arial" w:hAnsi="Arial" w:cs="Arial"/>
                <w:b/>
                <w:color w:val="000000"/>
                <w:sz w:val="24"/>
                <w:szCs w:val="24"/>
              </w:rPr>
            </w:pPr>
          </w:p>
          <w:p w:rsidR="00141183" w:rsidRPr="00141183" w:rsidRDefault="00141183" w:rsidP="00B434FC">
            <w:pPr>
              <w:jc w:val="both"/>
              <w:rPr>
                <w:rFonts w:ascii="Arial" w:hAnsi="Arial" w:cs="Arial"/>
                <w:b/>
                <w:color w:val="000000"/>
                <w:sz w:val="24"/>
                <w:szCs w:val="24"/>
              </w:rPr>
            </w:pPr>
            <w:r w:rsidRPr="00141183">
              <w:rPr>
                <w:rFonts w:ascii="Arial" w:hAnsi="Arial" w:cs="Arial"/>
                <w:b/>
                <w:color w:val="000000"/>
                <w:sz w:val="24"/>
                <w:szCs w:val="24"/>
              </w:rPr>
              <w:t>ПК 8.4.</w:t>
            </w:r>
          </w:p>
          <w:p w:rsidR="00141183" w:rsidRPr="00141183" w:rsidRDefault="00141183" w:rsidP="00B434FC">
            <w:pPr>
              <w:jc w:val="both"/>
              <w:rPr>
                <w:rFonts w:ascii="Arial" w:hAnsi="Arial" w:cs="Arial"/>
                <w:color w:val="000000"/>
                <w:sz w:val="24"/>
                <w:szCs w:val="24"/>
              </w:rPr>
            </w:pPr>
            <w:r w:rsidRPr="00141183">
              <w:rPr>
                <w:rFonts w:ascii="Arial" w:hAnsi="Arial" w:cs="Arial"/>
                <w:color w:val="000000"/>
                <w:sz w:val="24"/>
                <w:szCs w:val="24"/>
              </w:rPr>
              <w:t>Осуществлять изготовление, творческое оформление, подготовку к реализации мучных кондитерских изделий разнообразного ассортимента</w:t>
            </w:r>
          </w:p>
          <w:p w:rsidR="00141183" w:rsidRPr="00141183" w:rsidRDefault="00141183" w:rsidP="00141183">
            <w:pPr>
              <w:ind w:firstLine="708"/>
              <w:jc w:val="both"/>
              <w:rPr>
                <w:rFonts w:ascii="Arial" w:hAnsi="Arial" w:cs="Arial"/>
                <w:b/>
                <w:color w:val="000000"/>
                <w:sz w:val="24"/>
                <w:szCs w:val="24"/>
              </w:rPr>
            </w:pPr>
          </w:p>
          <w:p w:rsidR="00141183" w:rsidRPr="00141183" w:rsidRDefault="00141183" w:rsidP="00B434FC">
            <w:pPr>
              <w:jc w:val="both"/>
              <w:rPr>
                <w:rFonts w:ascii="Arial" w:hAnsi="Arial" w:cs="Arial"/>
                <w:color w:val="000000"/>
                <w:sz w:val="24"/>
                <w:szCs w:val="24"/>
              </w:rPr>
            </w:pPr>
            <w:r w:rsidRPr="00141183">
              <w:rPr>
                <w:rFonts w:ascii="Arial" w:hAnsi="Arial" w:cs="Arial"/>
                <w:b/>
                <w:color w:val="000000"/>
                <w:sz w:val="24"/>
                <w:szCs w:val="24"/>
              </w:rPr>
              <w:t>ПК 8.5.</w:t>
            </w:r>
          </w:p>
          <w:p w:rsidR="00141183" w:rsidRPr="00141183" w:rsidRDefault="00141183" w:rsidP="00B434FC">
            <w:pPr>
              <w:jc w:val="both"/>
              <w:rPr>
                <w:rFonts w:ascii="Arial" w:hAnsi="Arial" w:cs="Arial"/>
                <w:color w:val="000000"/>
                <w:sz w:val="24"/>
                <w:szCs w:val="24"/>
              </w:rPr>
            </w:pPr>
            <w:r w:rsidRPr="00141183">
              <w:rPr>
                <w:rFonts w:ascii="Arial" w:hAnsi="Arial" w:cs="Arial"/>
                <w:color w:val="000000"/>
                <w:sz w:val="24"/>
                <w:szCs w:val="24"/>
              </w:rPr>
              <w:t>Осуществлять изготовление, творческое оформление, подготовку к реализации пирожных и тортов разнообразного ассортимента</w:t>
            </w:r>
          </w:p>
          <w:p w:rsidR="00141183" w:rsidRPr="00141183" w:rsidRDefault="00141183" w:rsidP="00141183">
            <w:pPr>
              <w:ind w:firstLine="708"/>
              <w:jc w:val="both"/>
              <w:rPr>
                <w:rFonts w:ascii="Arial" w:hAnsi="Arial" w:cs="Arial"/>
                <w:color w:val="000000"/>
                <w:sz w:val="24"/>
                <w:szCs w:val="24"/>
              </w:rPr>
            </w:pPr>
          </w:p>
        </w:tc>
        <w:tc>
          <w:tcPr>
            <w:tcW w:w="9604" w:type="dxa"/>
            <w:tcBorders>
              <w:top w:val="single" w:sz="4" w:space="0" w:color="auto"/>
              <w:left w:val="single" w:sz="4" w:space="0" w:color="auto"/>
              <w:bottom w:val="single" w:sz="4" w:space="0" w:color="auto"/>
              <w:right w:val="single" w:sz="4" w:space="0" w:color="auto"/>
            </w:tcBorders>
            <w:hideMark/>
          </w:tcPr>
          <w:p w:rsidR="00141183" w:rsidRPr="00141183" w:rsidRDefault="00141183" w:rsidP="008070E5">
            <w:pPr>
              <w:rPr>
                <w:rFonts w:ascii="Arial" w:hAnsi="Arial" w:cs="Arial"/>
                <w:color w:val="000000"/>
                <w:sz w:val="24"/>
                <w:szCs w:val="24"/>
              </w:rPr>
            </w:pPr>
            <w:r w:rsidRPr="00141183">
              <w:rPr>
                <w:rFonts w:ascii="Arial" w:hAnsi="Arial" w:cs="Arial"/>
                <w:color w:val="000000"/>
                <w:sz w:val="24"/>
                <w:szCs w:val="24"/>
              </w:rPr>
              <w:t>Приготовление, творческое оформление и подготовка к реализации хлебобулочных, мучных кондитерских изделий:</w:t>
            </w:r>
          </w:p>
          <w:p w:rsidR="00141183" w:rsidRPr="00141183" w:rsidRDefault="00141183" w:rsidP="008070E5">
            <w:pPr>
              <w:rPr>
                <w:rFonts w:ascii="Arial" w:hAnsi="Arial" w:cs="Arial"/>
                <w:color w:val="000000"/>
                <w:sz w:val="24"/>
                <w:szCs w:val="24"/>
              </w:rPr>
            </w:pPr>
            <w:r w:rsidRPr="00141183">
              <w:rPr>
                <w:rFonts w:ascii="Arial" w:hAnsi="Arial" w:cs="Arial"/>
                <w:bCs/>
                <w:color w:val="000000"/>
                <w:sz w:val="24"/>
                <w:szCs w:val="24"/>
              </w:rPr>
              <w:t>-адекватный выбор основных продуктов и дополнительных ингредиентов, в том числе вкусовых, ароматических, красящих веществ,</w:t>
            </w:r>
            <w:r w:rsidRPr="00141183">
              <w:rPr>
                <w:rFonts w:ascii="Arial" w:hAnsi="Arial" w:cs="Arial"/>
                <w:color w:val="000000"/>
                <w:sz w:val="24"/>
                <w:szCs w:val="24"/>
              </w:rPr>
              <w:t xml:space="preserve"> точное распознавание недоброкачественных продуктов;</w:t>
            </w:r>
          </w:p>
          <w:p w:rsidR="00141183" w:rsidRPr="00141183" w:rsidRDefault="00141183" w:rsidP="008070E5">
            <w:pPr>
              <w:rPr>
                <w:rFonts w:ascii="Arial" w:hAnsi="Arial" w:cs="Arial"/>
                <w:color w:val="000000"/>
                <w:sz w:val="24"/>
                <w:szCs w:val="24"/>
              </w:rPr>
            </w:pPr>
            <w:r w:rsidRPr="00141183">
              <w:rPr>
                <w:rFonts w:ascii="Arial" w:hAnsi="Arial" w:cs="Arial"/>
                <w:color w:val="000000"/>
                <w:sz w:val="24"/>
                <w:szCs w:val="24"/>
              </w:rPr>
              <w:t xml:space="preserve">-соответствие потерь при приготовлении, подготовке к  реализации хлебобулочных, мучных кондитерских изделий действующим нормам; </w:t>
            </w:r>
          </w:p>
          <w:p w:rsidR="00141183" w:rsidRPr="00141183" w:rsidRDefault="00141183" w:rsidP="008070E5">
            <w:pPr>
              <w:rPr>
                <w:rFonts w:ascii="Arial" w:hAnsi="Arial" w:cs="Arial"/>
                <w:color w:val="000000"/>
                <w:sz w:val="24"/>
                <w:szCs w:val="24"/>
              </w:rPr>
            </w:pPr>
            <w:r w:rsidRPr="00141183">
              <w:rPr>
                <w:rFonts w:ascii="Arial" w:hAnsi="Arial" w:cs="Arial"/>
                <w:bCs/>
                <w:color w:val="000000"/>
                <w:sz w:val="24"/>
                <w:szCs w:val="24"/>
              </w:rPr>
              <w:t xml:space="preserve">-оптимальность процесса приготовления </w:t>
            </w:r>
            <w:r w:rsidRPr="00141183">
              <w:rPr>
                <w:rFonts w:ascii="Arial" w:hAnsi="Arial" w:cs="Arial"/>
                <w:color w:val="000000"/>
                <w:sz w:val="24"/>
                <w:szCs w:val="24"/>
              </w:rPr>
              <w:t>реализации хлебобулочных, мучных кондитерских изделий</w:t>
            </w:r>
            <w:r w:rsidRPr="00141183">
              <w:rPr>
                <w:rFonts w:ascii="Arial" w:hAnsi="Arial" w:cs="Arial"/>
                <w:bCs/>
                <w:color w:val="000000"/>
                <w:sz w:val="24"/>
                <w:szCs w:val="24"/>
              </w:rPr>
              <w:t xml:space="preserve"> (экономия ресурсов: продуктов, времени, энергетических затрат и т.д., соответствие выбора способов и техник приготовления рецептуре, особенностям заказа</w:t>
            </w:r>
            <w:r w:rsidRPr="00141183">
              <w:rPr>
                <w:rFonts w:ascii="Arial" w:hAnsi="Arial" w:cs="Arial"/>
                <w:color w:val="000000"/>
                <w:sz w:val="24"/>
                <w:szCs w:val="24"/>
              </w:rPr>
              <w:t>);</w:t>
            </w:r>
          </w:p>
          <w:p w:rsidR="00141183" w:rsidRPr="00141183" w:rsidRDefault="00141183" w:rsidP="008070E5">
            <w:pPr>
              <w:rPr>
                <w:rFonts w:ascii="Arial" w:hAnsi="Arial" w:cs="Arial"/>
                <w:color w:val="000000"/>
                <w:sz w:val="24"/>
                <w:szCs w:val="24"/>
              </w:rPr>
            </w:pPr>
            <w:r w:rsidRPr="00141183">
              <w:rPr>
                <w:rFonts w:ascii="Arial" w:hAnsi="Arial" w:cs="Arial"/>
                <w:color w:val="000000"/>
                <w:sz w:val="24"/>
                <w:szCs w:val="24"/>
              </w:rPr>
              <w:t>-профессиональная демонстрация навыков работы с инструментами, кондитерским инвентарем;</w:t>
            </w:r>
          </w:p>
          <w:p w:rsidR="00141183" w:rsidRPr="00141183" w:rsidRDefault="00141183" w:rsidP="008070E5">
            <w:pPr>
              <w:rPr>
                <w:rFonts w:ascii="Arial" w:hAnsi="Arial" w:cs="Arial"/>
                <w:color w:val="000000"/>
                <w:sz w:val="24"/>
                <w:szCs w:val="24"/>
              </w:rPr>
            </w:pPr>
            <w:r w:rsidRPr="00141183">
              <w:rPr>
                <w:rFonts w:ascii="Arial" w:hAnsi="Arial" w:cs="Arial"/>
                <w:bCs/>
                <w:color w:val="000000"/>
                <w:sz w:val="24"/>
                <w:szCs w:val="24"/>
              </w:rPr>
              <w:t xml:space="preserve">-правильное, оптимальное, адекватное заданию планирование и ведение процессов приготовления, творческого оформления и подготовки к реализации </w:t>
            </w:r>
            <w:r w:rsidRPr="00141183">
              <w:rPr>
                <w:rFonts w:ascii="Arial" w:hAnsi="Arial" w:cs="Arial"/>
                <w:color w:val="000000"/>
                <w:sz w:val="24"/>
                <w:szCs w:val="24"/>
              </w:rPr>
              <w:t>хлебобулочных, мучных кондитерских изделий</w:t>
            </w:r>
            <w:r w:rsidRPr="00141183">
              <w:rPr>
                <w:rFonts w:ascii="Arial" w:hAnsi="Arial" w:cs="Arial"/>
                <w:bCs/>
                <w:color w:val="000000"/>
                <w:sz w:val="24"/>
                <w:szCs w:val="24"/>
              </w:rPr>
              <w:t>, соответствие процессов инструкциям, регламентам;</w:t>
            </w:r>
          </w:p>
          <w:p w:rsidR="00141183" w:rsidRPr="00141183" w:rsidRDefault="00141183" w:rsidP="008070E5">
            <w:pPr>
              <w:rPr>
                <w:rFonts w:ascii="Arial" w:hAnsi="Arial" w:cs="Arial"/>
                <w:color w:val="000000"/>
                <w:sz w:val="24"/>
                <w:szCs w:val="24"/>
              </w:rPr>
            </w:pPr>
            <w:r w:rsidRPr="00141183">
              <w:rPr>
                <w:rFonts w:ascii="Arial" w:hAnsi="Arial" w:cs="Arial"/>
                <w:color w:val="000000"/>
                <w:sz w:val="24"/>
                <w:szCs w:val="24"/>
              </w:rPr>
              <w:t>-соответствие процессов приготовления и подготовки к реализации стандартам чистоты, требованиям охраны труда и техники безопасности:</w:t>
            </w:r>
          </w:p>
          <w:p w:rsidR="00141183" w:rsidRPr="00141183" w:rsidRDefault="00141183" w:rsidP="008070E5">
            <w:pPr>
              <w:rPr>
                <w:rFonts w:ascii="Arial" w:hAnsi="Arial" w:cs="Arial"/>
                <w:color w:val="000000"/>
                <w:sz w:val="24"/>
                <w:szCs w:val="24"/>
              </w:rPr>
            </w:pPr>
            <w:r w:rsidRPr="00141183">
              <w:rPr>
                <w:rFonts w:ascii="Arial" w:hAnsi="Arial" w:cs="Arial"/>
                <w:color w:val="000000"/>
                <w:sz w:val="24"/>
                <w:szCs w:val="24"/>
              </w:rPr>
              <w:t>корректное использование цветных разделочных досок;</w:t>
            </w:r>
          </w:p>
          <w:p w:rsidR="00141183" w:rsidRPr="00141183" w:rsidRDefault="008070E5" w:rsidP="008070E5">
            <w:pPr>
              <w:jc w:val="both"/>
              <w:rPr>
                <w:rFonts w:ascii="Arial" w:hAnsi="Arial" w:cs="Arial"/>
                <w:color w:val="000000"/>
                <w:sz w:val="24"/>
                <w:szCs w:val="24"/>
              </w:rPr>
            </w:pPr>
            <w:r>
              <w:rPr>
                <w:rFonts w:ascii="Arial" w:hAnsi="Arial" w:cs="Arial"/>
                <w:color w:val="000000"/>
                <w:sz w:val="24"/>
                <w:szCs w:val="24"/>
              </w:rPr>
              <w:t>-</w:t>
            </w:r>
            <w:r w:rsidR="00141183" w:rsidRPr="00141183">
              <w:rPr>
                <w:rFonts w:ascii="Arial" w:hAnsi="Arial" w:cs="Arial"/>
                <w:color w:val="000000"/>
                <w:sz w:val="24"/>
                <w:szCs w:val="24"/>
              </w:rPr>
              <w:t>раздельное использование контейнеров для органических и неорганических отходов;</w:t>
            </w:r>
          </w:p>
          <w:p w:rsidR="00141183" w:rsidRPr="00141183" w:rsidRDefault="008070E5" w:rsidP="008070E5">
            <w:pPr>
              <w:jc w:val="both"/>
              <w:rPr>
                <w:rFonts w:ascii="Arial" w:hAnsi="Arial" w:cs="Arial"/>
                <w:color w:val="000000"/>
                <w:sz w:val="24"/>
                <w:szCs w:val="24"/>
              </w:rPr>
            </w:pPr>
            <w:r>
              <w:rPr>
                <w:rFonts w:ascii="Arial" w:hAnsi="Arial" w:cs="Arial"/>
                <w:color w:val="000000"/>
                <w:sz w:val="24"/>
                <w:szCs w:val="24"/>
              </w:rPr>
              <w:t>-</w:t>
            </w:r>
            <w:r w:rsidR="00141183" w:rsidRPr="00141183">
              <w:rPr>
                <w:rFonts w:ascii="Arial" w:hAnsi="Arial" w:cs="Arial"/>
                <w:color w:val="000000"/>
                <w:sz w:val="24"/>
                <w:szCs w:val="24"/>
              </w:rPr>
              <w:t>соблюдение требований персональной гигиены в соответствии с требованиями системы ХАССП (сан.спец.одежда,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rsidR="00141183" w:rsidRPr="00141183" w:rsidRDefault="008070E5" w:rsidP="008070E5">
            <w:pPr>
              <w:jc w:val="both"/>
              <w:rPr>
                <w:rFonts w:ascii="Arial" w:hAnsi="Arial" w:cs="Arial"/>
                <w:color w:val="000000"/>
                <w:sz w:val="24"/>
                <w:szCs w:val="24"/>
              </w:rPr>
            </w:pPr>
            <w:r>
              <w:rPr>
                <w:rFonts w:ascii="Arial" w:hAnsi="Arial" w:cs="Arial"/>
                <w:bCs/>
                <w:color w:val="000000"/>
                <w:sz w:val="24"/>
                <w:szCs w:val="24"/>
              </w:rPr>
              <w:t>-</w:t>
            </w:r>
            <w:r w:rsidR="00141183" w:rsidRPr="00141183">
              <w:rPr>
                <w:rFonts w:ascii="Arial" w:hAnsi="Arial" w:cs="Arial"/>
                <w:bCs/>
                <w:color w:val="000000"/>
                <w:sz w:val="24"/>
                <w:szCs w:val="24"/>
              </w:rPr>
              <w:t xml:space="preserve">адекватный выбор и целевое, безопасное использование оборудования, инвентаря, </w:t>
            </w:r>
            <w:r w:rsidR="00141183" w:rsidRPr="00141183">
              <w:rPr>
                <w:rFonts w:ascii="Arial" w:hAnsi="Arial" w:cs="Arial"/>
                <w:bCs/>
                <w:color w:val="000000"/>
                <w:sz w:val="24"/>
                <w:szCs w:val="24"/>
              </w:rPr>
              <w:lastRenderedPageBreak/>
              <w:t>инструментов, посуды;</w:t>
            </w:r>
          </w:p>
          <w:p w:rsidR="00141183" w:rsidRPr="00141183" w:rsidRDefault="00141183" w:rsidP="008070E5">
            <w:pPr>
              <w:rPr>
                <w:rFonts w:ascii="Arial" w:hAnsi="Arial" w:cs="Arial"/>
                <w:bCs/>
                <w:color w:val="000000"/>
                <w:sz w:val="24"/>
                <w:szCs w:val="24"/>
              </w:rPr>
            </w:pPr>
            <w:r w:rsidRPr="00141183">
              <w:rPr>
                <w:rFonts w:ascii="Arial" w:hAnsi="Arial" w:cs="Arial"/>
                <w:bCs/>
                <w:color w:val="000000"/>
                <w:sz w:val="24"/>
                <w:szCs w:val="24"/>
              </w:rPr>
              <w:t>-соответствие времени выполнения работ нормативам;</w:t>
            </w:r>
          </w:p>
          <w:p w:rsidR="00141183" w:rsidRPr="00141183" w:rsidRDefault="00141183" w:rsidP="008070E5">
            <w:pPr>
              <w:rPr>
                <w:rFonts w:ascii="Arial" w:hAnsi="Arial" w:cs="Arial"/>
                <w:bCs/>
                <w:color w:val="000000"/>
                <w:sz w:val="24"/>
                <w:szCs w:val="24"/>
              </w:rPr>
            </w:pPr>
            <w:r w:rsidRPr="00141183">
              <w:rPr>
                <w:rFonts w:ascii="Arial" w:hAnsi="Arial" w:cs="Arial"/>
                <w:bCs/>
                <w:color w:val="000000"/>
                <w:sz w:val="24"/>
                <w:szCs w:val="24"/>
              </w:rPr>
              <w:t xml:space="preserve">-соответствие массы </w:t>
            </w:r>
            <w:r w:rsidRPr="00141183">
              <w:rPr>
                <w:rFonts w:ascii="Arial" w:hAnsi="Arial" w:cs="Arial"/>
                <w:color w:val="000000"/>
                <w:sz w:val="24"/>
                <w:szCs w:val="24"/>
              </w:rPr>
              <w:t>хлебобулочных, мучных кондитерских изделий</w:t>
            </w:r>
            <w:r w:rsidRPr="00141183">
              <w:rPr>
                <w:rFonts w:ascii="Arial" w:hAnsi="Arial" w:cs="Arial"/>
                <w:bCs/>
                <w:color w:val="000000"/>
                <w:sz w:val="24"/>
                <w:szCs w:val="24"/>
              </w:rPr>
              <w:t xml:space="preserve"> требованиям рецептуры, меню, особенностям заказа; </w:t>
            </w:r>
          </w:p>
          <w:p w:rsidR="00141183" w:rsidRPr="00141183" w:rsidRDefault="00141183" w:rsidP="008070E5">
            <w:pPr>
              <w:rPr>
                <w:rFonts w:ascii="Arial" w:hAnsi="Arial" w:cs="Arial"/>
                <w:bCs/>
                <w:color w:val="000000"/>
                <w:sz w:val="24"/>
                <w:szCs w:val="24"/>
              </w:rPr>
            </w:pPr>
            <w:r w:rsidRPr="00141183">
              <w:rPr>
                <w:rFonts w:ascii="Arial" w:hAnsi="Arial" w:cs="Arial"/>
                <w:bCs/>
                <w:color w:val="000000"/>
                <w:sz w:val="24"/>
                <w:szCs w:val="24"/>
              </w:rPr>
              <w:t xml:space="preserve">-точность расчетов закладки продуктов при изменении выхода </w:t>
            </w:r>
            <w:r w:rsidRPr="00141183">
              <w:rPr>
                <w:rFonts w:ascii="Arial" w:hAnsi="Arial" w:cs="Arial"/>
                <w:color w:val="000000"/>
                <w:sz w:val="24"/>
                <w:szCs w:val="24"/>
              </w:rPr>
              <w:t>хлебобулочных, мучных кондитерских изделий</w:t>
            </w:r>
            <w:r w:rsidRPr="00141183">
              <w:rPr>
                <w:rFonts w:ascii="Arial" w:hAnsi="Arial" w:cs="Arial"/>
                <w:bCs/>
                <w:color w:val="000000"/>
                <w:sz w:val="24"/>
                <w:szCs w:val="24"/>
              </w:rPr>
              <w:t>, взаимозаменяемости сырья, продуктов;</w:t>
            </w:r>
          </w:p>
          <w:p w:rsidR="00141183" w:rsidRPr="00141183" w:rsidRDefault="00141183" w:rsidP="008070E5">
            <w:pPr>
              <w:rPr>
                <w:rFonts w:ascii="Arial" w:hAnsi="Arial" w:cs="Arial"/>
                <w:bCs/>
                <w:color w:val="000000"/>
                <w:sz w:val="24"/>
                <w:szCs w:val="24"/>
              </w:rPr>
            </w:pPr>
            <w:r w:rsidRPr="00141183">
              <w:rPr>
                <w:rFonts w:ascii="Arial" w:hAnsi="Arial" w:cs="Arial"/>
                <w:bCs/>
                <w:color w:val="000000"/>
                <w:sz w:val="24"/>
                <w:szCs w:val="24"/>
              </w:rPr>
              <w:t>-адекватность оценки качества готовой продукции, соответствия ее требованиям рецептуры, заказу;</w:t>
            </w:r>
          </w:p>
          <w:p w:rsidR="00141183" w:rsidRPr="00141183" w:rsidRDefault="00141183" w:rsidP="008070E5">
            <w:pPr>
              <w:rPr>
                <w:rFonts w:ascii="Arial" w:hAnsi="Arial" w:cs="Arial"/>
                <w:bCs/>
                <w:color w:val="000000"/>
                <w:sz w:val="24"/>
                <w:szCs w:val="24"/>
              </w:rPr>
            </w:pPr>
            <w:r w:rsidRPr="00141183">
              <w:rPr>
                <w:rFonts w:ascii="Arial" w:hAnsi="Arial" w:cs="Arial"/>
                <w:bCs/>
                <w:color w:val="000000"/>
                <w:sz w:val="24"/>
                <w:szCs w:val="24"/>
              </w:rPr>
              <w:t xml:space="preserve">-соответствие внешнего вида готовых </w:t>
            </w:r>
            <w:r w:rsidRPr="00141183">
              <w:rPr>
                <w:rFonts w:ascii="Arial" w:hAnsi="Arial" w:cs="Arial"/>
                <w:color w:val="000000"/>
                <w:sz w:val="24"/>
                <w:szCs w:val="24"/>
              </w:rPr>
              <w:t>хлебобулочных, мучных кондитерских изделий</w:t>
            </w:r>
            <w:r w:rsidRPr="00141183">
              <w:rPr>
                <w:rFonts w:ascii="Arial" w:hAnsi="Arial" w:cs="Arial"/>
                <w:bCs/>
                <w:color w:val="000000"/>
                <w:sz w:val="24"/>
                <w:szCs w:val="24"/>
              </w:rPr>
              <w:t xml:space="preserve"> требованиям рецептуры, заказа:</w:t>
            </w:r>
          </w:p>
          <w:p w:rsidR="00141183" w:rsidRPr="00141183" w:rsidRDefault="008070E5" w:rsidP="008070E5">
            <w:pPr>
              <w:jc w:val="both"/>
              <w:rPr>
                <w:rFonts w:ascii="Arial" w:hAnsi="Arial" w:cs="Arial"/>
                <w:bCs/>
                <w:color w:val="000000"/>
                <w:sz w:val="24"/>
                <w:szCs w:val="24"/>
              </w:rPr>
            </w:pPr>
            <w:r>
              <w:rPr>
                <w:rFonts w:ascii="Arial" w:hAnsi="Arial" w:cs="Arial"/>
                <w:bCs/>
                <w:color w:val="000000"/>
                <w:sz w:val="24"/>
                <w:szCs w:val="24"/>
              </w:rPr>
              <w:t>-</w:t>
            </w:r>
            <w:r w:rsidR="00141183" w:rsidRPr="00141183">
              <w:rPr>
                <w:rFonts w:ascii="Arial" w:hAnsi="Arial" w:cs="Arial"/>
                <w:bCs/>
                <w:color w:val="000000"/>
                <w:sz w:val="24"/>
                <w:szCs w:val="24"/>
              </w:rPr>
              <w:t>гармоничность, креативность, аккуратность  внешнего вида готовой продукции (общее визуальное впечатление: цвет/сочетание/баланс/композиция)</w:t>
            </w:r>
          </w:p>
          <w:p w:rsidR="00141183" w:rsidRPr="00141183" w:rsidRDefault="008070E5" w:rsidP="008070E5">
            <w:pPr>
              <w:jc w:val="both"/>
              <w:rPr>
                <w:rFonts w:ascii="Arial" w:hAnsi="Arial" w:cs="Arial"/>
                <w:bCs/>
                <w:color w:val="000000"/>
                <w:sz w:val="24"/>
                <w:szCs w:val="24"/>
              </w:rPr>
            </w:pPr>
            <w:r>
              <w:rPr>
                <w:rFonts w:ascii="Arial" w:hAnsi="Arial" w:cs="Arial"/>
                <w:bCs/>
                <w:color w:val="000000"/>
                <w:sz w:val="24"/>
                <w:szCs w:val="24"/>
              </w:rPr>
              <w:t>-</w:t>
            </w:r>
            <w:r w:rsidR="00141183" w:rsidRPr="00141183">
              <w:rPr>
                <w:rFonts w:ascii="Arial" w:hAnsi="Arial" w:cs="Arial"/>
                <w:bCs/>
                <w:color w:val="000000"/>
                <w:sz w:val="24"/>
                <w:szCs w:val="24"/>
              </w:rPr>
              <w:t>гармоничность вкуса, текстуры  и аромата готовой продукции в целом и каждого ингредиента современным требованиям, требованиям рецептуры, отсутствие  вкусовых противоречий;</w:t>
            </w:r>
          </w:p>
          <w:p w:rsidR="00141183" w:rsidRPr="00141183" w:rsidRDefault="008070E5" w:rsidP="008070E5">
            <w:pPr>
              <w:jc w:val="both"/>
              <w:rPr>
                <w:rFonts w:ascii="Arial" w:hAnsi="Arial" w:cs="Arial"/>
                <w:bCs/>
                <w:color w:val="000000"/>
                <w:sz w:val="24"/>
                <w:szCs w:val="24"/>
              </w:rPr>
            </w:pPr>
            <w:r>
              <w:rPr>
                <w:rFonts w:ascii="Arial" w:hAnsi="Arial" w:cs="Arial"/>
                <w:bCs/>
                <w:color w:val="000000"/>
                <w:sz w:val="24"/>
                <w:szCs w:val="24"/>
              </w:rPr>
              <w:t>-</w:t>
            </w:r>
            <w:r w:rsidR="00141183" w:rsidRPr="00141183">
              <w:rPr>
                <w:rFonts w:ascii="Arial" w:hAnsi="Arial" w:cs="Arial"/>
                <w:bCs/>
                <w:color w:val="000000"/>
                <w:sz w:val="24"/>
                <w:szCs w:val="24"/>
              </w:rPr>
              <w:t>соответствие текстуры (консистенции) каждого компонента изделия заданию, рецептуре</w:t>
            </w:r>
          </w:p>
          <w:p w:rsidR="00141183" w:rsidRPr="00141183" w:rsidRDefault="00141183" w:rsidP="008070E5">
            <w:pPr>
              <w:rPr>
                <w:rFonts w:ascii="Arial" w:hAnsi="Arial" w:cs="Arial"/>
                <w:bCs/>
                <w:color w:val="000000"/>
                <w:sz w:val="24"/>
                <w:szCs w:val="24"/>
              </w:rPr>
            </w:pPr>
            <w:r w:rsidRPr="00141183">
              <w:rPr>
                <w:rFonts w:ascii="Arial" w:hAnsi="Arial" w:cs="Arial"/>
                <w:bCs/>
                <w:color w:val="000000"/>
                <w:sz w:val="24"/>
                <w:szCs w:val="24"/>
              </w:rPr>
              <w:t>-эстетичность, аккуратность упаковки готовой холодной кулинарной продукции для отпуска на вынос</w:t>
            </w:r>
          </w:p>
        </w:tc>
      </w:tr>
      <w:tr w:rsidR="00141183" w:rsidRPr="00141183" w:rsidTr="00141183">
        <w:tc>
          <w:tcPr>
            <w:tcW w:w="4503" w:type="dxa"/>
            <w:tcBorders>
              <w:top w:val="single" w:sz="4" w:space="0" w:color="auto"/>
              <w:left w:val="single" w:sz="4" w:space="0" w:color="auto"/>
              <w:bottom w:val="single" w:sz="4" w:space="0" w:color="auto"/>
              <w:right w:val="single" w:sz="4" w:space="0" w:color="auto"/>
            </w:tcBorders>
            <w:hideMark/>
          </w:tcPr>
          <w:p w:rsidR="00141183" w:rsidRPr="00141183" w:rsidRDefault="00141183" w:rsidP="00B434FC">
            <w:pPr>
              <w:jc w:val="both"/>
              <w:rPr>
                <w:rFonts w:ascii="Arial" w:hAnsi="Arial" w:cs="Arial"/>
                <w:color w:val="000000"/>
                <w:sz w:val="24"/>
                <w:szCs w:val="24"/>
              </w:rPr>
            </w:pPr>
            <w:r w:rsidRPr="00141183">
              <w:rPr>
                <w:rFonts w:ascii="Arial" w:hAnsi="Arial" w:cs="Arial"/>
                <w:b/>
                <w:color w:val="000000"/>
                <w:sz w:val="24"/>
                <w:szCs w:val="24"/>
              </w:rPr>
              <w:lastRenderedPageBreak/>
              <w:t>ОК 01</w:t>
            </w:r>
          </w:p>
          <w:p w:rsidR="00141183" w:rsidRPr="00141183" w:rsidRDefault="00141183" w:rsidP="00B434FC">
            <w:pPr>
              <w:rPr>
                <w:rFonts w:ascii="Arial" w:hAnsi="Arial" w:cs="Arial"/>
                <w:color w:val="000000"/>
                <w:sz w:val="24"/>
                <w:szCs w:val="24"/>
              </w:rPr>
            </w:pPr>
            <w:r w:rsidRPr="00141183">
              <w:rPr>
                <w:rFonts w:ascii="Arial" w:hAnsi="Arial" w:cs="Arial"/>
                <w:color w:val="000000"/>
                <w:sz w:val="24"/>
                <w:szCs w:val="24"/>
              </w:rPr>
              <w:t>Выбирать способы решения задач профессиональной деятельности, применительно к различным контекстам.</w:t>
            </w:r>
          </w:p>
        </w:tc>
        <w:tc>
          <w:tcPr>
            <w:tcW w:w="9604" w:type="dxa"/>
            <w:tcBorders>
              <w:top w:val="single" w:sz="4" w:space="0" w:color="auto"/>
              <w:left w:val="single" w:sz="4" w:space="0" w:color="auto"/>
              <w:bottom w:val="single" w:sz="4" w:space="0" w:color="auto"/>
              <w:right w:val="single" w:sz="4" w:space="0" w:color="auto"/>
            </w:tcBorders>
            <w:hideMark/>
          </w:tcPr>
          <w:p w:rsidR="00141183" w:rsidRPr="00141183" w:rsidRDefault="00141183" w:rsidP="00B434FC">
            <w:pPr>
              <w:jc w:val="both"/>
              <w:rPr>
                <w:rFonts w:ascii="Arial" w:hAnsi="Arial" w:cs="Arial"/>
                <w:color w:val="000000"/>
                <w:sz w:val="24"/>
                <w:szCs w:val="24"/>
              </w:rPr>
            </w:pPr>
            <w:r w:rsidRPr="00141183">
              <w:rPr>
                <w:rFonts w:ascii="Arial" w:hAnsi="Arial" w:cs="Arial"/>
                <w:color w:val="000000"/>
                <w:sz w:val="24"/>
                <w:szCs w:val="24"/>
              </w:rPr>
              <w:t>-точность распознавания сложных проблемных ситуаций в различных контекстах;</w:t>
            </w:r>
          </w:p>
          <w:p w:rsidR="00141183" w:rsidRPr="00141183" w:rsidRDefault="00141183" w:rsidP="00B434FC">
            <w:pPr>
              <w:jc w:val="both"/>
              <w:rPr>
                <w:rFonts w:ascii="Arial" w:hAnsi="Arial" w:cs="Arial"/>
                <w:color w:val="000000"/>
                <w:sz w:val="24"/>
                <w:szCs w:val="24"/>
              </w:rPr>
            </w:pPr>
            <w:r w:rsidRPr="00141183">
              <w:rPr>
                <w:rFonts w:ascii="Arial" w:hAnsi="Arial" w:cs="Arial"/>
                <w:color w:val="000000"/>
                <w:sz w:val="24"/>
                <w:szCs w:val="24"/>
              </w:rPr>
              <w:t>-адекватность анализа сложных ситуаций при решении задач профессиональной деятельности;</w:t>
            </w:r>
          </w:p>
          <w:p w:rsidR="00141183" w:rsidRPr="00141183" w:rsidRDefault="00141183" w:rsidP="00B434FC">
            <w:pPr>
              <w:jc w:val="both"/>
              <w:rPr>
                <w:rFonts w:ascii="Arial" w:hAnsi="Arial" w:cs="Arial"/>
                <w:color w:val="000000"/>
                <w:sz w:val="24"/>
                <w:szCs w:val="24"/>
              </w:rPr>
            </w:pPr>
            <w:r w:rsidRPr="00141183">
              <w:rPr>
                <w:rFonts w:ascii="Arial" w:hAnsi="Arial" w:cs="Arial"/>
                <w:color w:val="000000"/>
                <w:sz w:val="24"/>
                <w:szCs w:val="24"/>
              </w:rPr>
              <w:t>-оптимальность определения этапов решения задачи;</w:t>
            </w:r>
          </w:p>
          <w:p w:rsidR="00141183" w:rsidRPr="00141183" w:rsidRDefault="00141183" w:rsidP="00B434FC">
            <w:pPr>
              <w:jc w:val="both"/>
              <w:rPr>
                <w:rFonts w:ascii="Arial" w:hAnsi="Arial" w:cs="Arial"/>
                <w:color w:val="000000"/>
                <w:sz w:val="24"/>
                <w:szCs w:val="24"/>
              </w:rPr>
            </w:pPr>
            <w:r w:rsidRPr="00141183">
              <w:rPr>
                <w:rFonts w:ascii="Arial" w:hAnsi="Arial" w:cs="Arial"/>
                <w:color w:val="000000"/>
                <w:sz w:val="24"/>
                <w:szCs w:val="24"/>
              </w:rPr>
              <w:t>-адекватность определения потребности в информации;</w:t>
            </w:r>
          </w:p>
          <w:p w:rsidR="00141183" w:rsidRPr="00141183" w:rsidRDefault="00141183" w:rsidP="00B434FC">
            <w:pPr>
              <w:jc w:val="both"/>
              <w:rPr>
                <w:rFonts w:ascii="Arial" w:hAnsi="Arial" w:cs="Arial"/>
                <w:color w:val="000000"/>
                <w:sz w:val="24"/>
                <w:szCs w:val="24"/>
              </w:rPr>
            </w:pPr>
            <w:r w:rsidRPr="00141183">
              <w:rPr>
                <w:rFonts w:ascii="Arial" w:hAnsi="Arial" w:cs="Arial"/>
                <w:color w:val="000000"/>
                <w:sz w:val="24"/>
                <w:szCs w:val="24"/>
              </w:rPr>
              <w:t>-эффективность поиска;</w:t>
            </w:r>
          </w:p>
          <w:p w:rsidR="00141183" w:rsidRPr="00141183" w:rsidRDefault="00141183" w:rsidP="00B434FC">
            <w:pPr>
              <w:jc w:val="both"/>
              <w:rPr>
                <w:rFonts w:ascii="Arial" w:hAnsi="Arial" w:cs="Arial"/>
                <w:color w:val="000000"/>
                <w:sz w:val="24"/>
                <w:szCs w:val="24"/>
              </w:rPr>
            </w:pPr>
            <w:r w:rsidRPr="00141183">
              <w:rPr>
                <w:rFonts w:ascii="Arial" w:hAnsi="Arial" w:cs="Arial"/>
                <w:color w:val="000000"/>
                <w:sz w:val="24"/>
                <w:szCs w:val="24"/>
              </w:rPr>
              <w:t>-адекватность определения источников нужных ресурсов;</w:t>
            </w:r>
          </w:p>
          <w:p w:rsidR="00141183" w:rsidRPr="00141183" w:rsidRDefault="00141183" w:rsidP="00B434FC">
            <w:pPr>
              <w:jc w:val="both"/>
              <w:rPr>
                <w:rFonts w:ascii="Arial" w:hAnsi="Arial" w:cs="Arial"/>
                <w:color w:val="000000"/>
                <w:sz w:val="24"/>
                <w:szCs w:val="24"/>
              </w:rPr>
            </w:pPr>
            <w:r w:rsidRPr="00141183">
              <w:rPr>
                <w:rFonts w:ascii="Arial" w:hAnsi="Arial" w:cs="Arial"/>
                <w:color w:val="000000"/>
                <w:sz w:val="24"/>
                <w:szCs w:val="24"/>
              </w:rPr>
              <w:t>-разработка детального плана действий;</w:t>
            </w:r>
          </w:p>
          <w:p w:rsidR="00141183" w:rsidRPr="00141183" w:rsidRDefault="00141183" w:rsidP="00B434FC">
            <w:pPr>
              <w:jc w:val="both"/>
              <w:rPr>
                <w:rFonts w:ascii="Arial" w:hAnsi="Arial" w:cs="Arial"/>
                <w:color w:val="000000"/>
                <w:sz w:val="24"/>
                <w:szCs w:val="24"/>
              </w:rPr>
            </w:pPr>
            <w:r w:rsidRPr="00141183">
              <w:rPr>
                <w:rFonts w:ascii="Arial" w:hAnsi="Arial" w:cs="Arial"/>
                <w:color w:val="000000"/>
                <w:sz w:val="24"/>
                <w:szCs w:val="24"/>
              </w:rPr>
              <w:t>-правильность оценки рисков на каждом шагу;</w:t>
            </w:r>
          </w:p>
          <w:p w:rsidR="00141183" w:rsidRPr="00141183" w:rsidRDefault="00141183" w:rsidP="00B434FC">
            <w:pPr>
              <w:rPr>
                <w:rFonts w:ascii="Arial" w:hAnsi="Arial" w:cs="Arial"/>
                <w:color w:val="000000"/>
                <w:sz w:val="24"/>
                <w:szCs w:val="24"/>
              </w:rPr>
            </w:pPr>
            <w:r w:rsidRPr="00141183">
              <w:rPr>
                <w:rFonts w:ascii="Arial" w:hAnsi="Arial" w:cs="Arial"/>
                <w:color w:val="000000"/>
                <w:sz w:val="24"/>
                <w:szCs w:val="24"/>
              </w:rPr>
              <w:t>-точность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r>
      <w:tr w:rsidR="00141183" w:rsidRPr="00141183" w:rsidTr="00141183">
        <w:tc>
          <w:tcPr>
            <w:tcW w:w="4503" w:type="dxa"/>
            <w:tcBorders>
              <w:top w:val="single" w:sz="4" w:space="0" w:color="auto"/>
              <w:left w:val="single" w:sz="4" w:space="0" w:color="auto"/>
              <w:bottom w:val="single" w:sz="4" w:space="0" w:color="auto"/>
              <w:right w:val="single" w:sz="4" w:space="0" w:color="auto"/>
            </w:tcBorders>
            <w:hideMark/>
          </w:tcPr>
          <w:p w:rsidR="00141183" w:rsidRPr="00141183" w:rsidRDefault="00141183" w:rsidP="00B434FC">
            <w:pPr>
              <w:jc w:val="both"/>
              <w:rPr>
                <w:rFonts w:ascii="Arial" w:hAnsi="Arial" w:cs="Arial"/>
                <w:b/>
                <w:color w:val="000000"/>
                <w:sz w:val="24"/>
                <w:szCs w:val="24"/>
              </w:rPr>
            </w:pPr>
            <w:r w:rsidRPr="00141183">
              <w:rPr>
                <w:rFonts w:ascii="Arial" w:hAnsi="Arial" w:cs="Arial"/>
                <w:b/>
                <w:color w:val="000000"/>
                <w:sz w:val="24"/>
                <w:szCs w:val="24"/>
              </w:rPr>
              <w:t>ОК. 02</w:t>
            </w:r>
          </w:p>
          <w:p w:rsidR="00141183" w:rsidRPr="00141183" w:rsidRDefault="00141183" w:rsidP="00B434FC">
            <w:pPr>
              <w:jc w:val="both"/>
              <w:rPr>
                <w:rFonts w:ascii="Arial" w:hAnsi="Arial" w:cs="Arial"/>
                <w:color w:val="000000"/>
                <w:sz w:val="24"/>
                <w:szCs w:val="24"/>
              </w:rPr>
            </w:pPr>
            <w:r w:rsidRPr="00141183">
              <w:rPr>
                <w:rFonts w:ascii="Arial" w:hAnsi="Arial" w:cs="Arial"/>
                <w:color w:val="000000"/>
                <w:sz w:val="24"/>
                <w:szCs w:val="24"/>
              </w:rPr>
              <w:t xml:space="preserve">Осуществлять поиск, анализ и интерпретацию информации, необходимой для выполнения задач </w:t>
            </w:r>
            <w:r w:rsidRPr="00141183">
              <w:rPr>
                <w:rFonts w:ascii="Arial" w:hAnsi="Arial" w:cs="Arial"/>
                <w:color w:val="000000"/>
                <w:sz w:val="24"/>
                <w:szCs w:val="24"/>
              </w:rPr>
              <w:lastRenderedPageBreak/>
              <w:t>профессиональной деятельности</w:t>
            </w:r>
          </w:p>
        </w:tc>
        <w:tc>
          <w:tcPr>
            <w:tcW w:w="9604" w:type="dxa"/>
            <w:tcBorders>
              <w:top w:val="single" w:sz="4" w:space="0" w:color="auto"/>
              <w:left w:val="single" w:sz="4" w:space="0" w:color="auto"/>
              <w:bottom w:val="single" w:sz="4" w:space="0" w:color="auto"/>
              <w:right w:val="single" w:sz="4" w:space="0" w:color="auto"/>
            </w:tcBorders>
            <w:hideMark/>
          </w:tcPr>
          <w:p w:rsidR="00141183" w:rsidRPr="00141183" w:rsidRDefault="00141183" w:rsidP="00B434FC">
            <w:pPr>
              <w:rPr>
                <w:rFonts w:ascii="Arial" w:hAnsi="Arial" w:cs="Arial"/>
                <w:color w:val="000000"/>
                <w:sz w:val="24"/>
                <w:szCs w:val="24"/>
              </w:rPr>
            </w:pPr>
            <w:r w:rsidRPr="00141183">
              <w:rPr>
                <w:rFonts w:ascii="Arial" w:hAnsi="Arial" w:cs="Arial"/>
                <w:color w:val="000000"/>
                <w:sz w:val="24"/>
                <w:szCs w:val="24"/>
              </w:rPr>
              <w:lastRenderedPageBreak/>
              <w:t>-оптимальность планирования информационного поиска из широкого набора источников, необходимого для выполнения профессиональных задач;</w:t>
            </w:r>
          </w:p>
          <w:p w:rsidR="00141183" w:rsidRPr="00141183" w:rsidRDefault="00141183" w:rsidP="00B434FC">
            <w:pPr>
              <w:rPr>
                <w:rFonts w:ascii="Arial" w:hAnsi="Arial" w:cs="Arial"/>
                <w:color w:val="000000"/>
                <w:sz w:val="24"/>
                <w:szCs w:val="24"/>
              </w:rPr>
            </w:pPr>
            <w:r w:rsidRPr="00141183">
              <w:rPr>
                <w:rFonts w:ascii="Arial" w:hAnsi="Arial" w:cs="Arial"/>
                <w:color w:val="000000"/>
                <w:sz w:val="24"/>
                <w:szCs w:val="24"/>
              </w:rPr>
              <w:t xml:space="preserve">-адекватность анализа полученной информации, </w:t>
            </w:r>
            <w:r w:rsidRPr="00141183">
              <w:rPr>
                <w:rFonts w:ascii="Arial" w:hAnsi="Arial" w:cs="Arial"/>
                <w:color w:val="000000"/>
                <w:sz w:val="24"/>
                <w:szCs w:val="24"/>
              </w:rPr>
              <w:lastRenderedPageBreak/>
              <w:t>точность выделения в ней главных аспектов;</w:t>
            </w:r>
          </w:p>
          <w:p w:rsidR="00141183" w:rsidRPr="00141183" w:rsidRDefault="00141183" w:rsidP="00B434FC">
            <w:pPr>
              <w:jc w:val="both"/>
              <w:rPr>
                <w:rFonts w:ascii="Arial" w:hAnsi="Arial" w:cs="Arial"/>
                <w:color w:val="000000"/>
                <w:sz w:val="24"/>
                <w:szCs w:val="24"/>
              </w:rPr>
            </w:pPr>
            <w:r w:rsidRPr="00141183">
              <w:rPr>
                <w:rFonts w:ascii="Arial" w:hAnsi="Arial" w:cs="Arial"/>
                <w:color w:val="000000"/>
                <w:sz w:val="24"/>
                <w:szCs w:val="24"/>
              </w:rPr>
              <w:t>-точность структурирования отобранной информации в соответствии с параметрами поиска;</w:t>
            </w:r>
          </w:p>
          <w:p w:rsidR="00141183" w:rsidRPr="00141183" w:rsidRDefault="00141183" w:rsidP="00B434FC">
            <w:pPr>
              <w:rPr>
                <w:rFonts w:ascii="Arial" w:hAnsi="Arial" w:cs="Arial"/>
                <w:color w:val="000000"/>
                <w:sz w:val="24"/>
                <w:szCs w:val="24"/>
              </w:rPr>
            </w:pPr>
            <w:r w:rsidRPr="00141183">
              <w:rPr>
                <w:rFonts w:ascii="Arial" w:hAnsi="Arial" w:cs="Arial"/>
                <w:color w:val="000000"/>
                <w:sz w:val="24"/>
                <w:szCs w:val="24"/>
              </w:rPr>
              <w:t>-адекватность интерпретации полученной информации в контексте профессиональной деятельности;</w:t>
            </w:r>
          </w:p>
        </w:tc>
      </w:tr>
      <w:tr w:rsidR="00141183" w:rsidRPr="00141183" w:rsidTr="00141183">
        <w:tc>
          <w:tcPr>
            <w:tcW w:w="4503" w:type="dxa"/>
            <w:tcBorders>
              <w:top w:val="single" w:sz="4" w:space="0" w:color="auto"/>
              <w:left w:val="single" w:sz="4" w:space="0" w:color="auto"/>
              <w:bottom w:val="single" w:sz="4" w:space="0" w:color="auto"/>
              <w:right w:val="single" w:sz="4" w:space="0" w:color="auto"/>
            </w:tcBorders>
            <w:hideMark/>
          </w:tcPr>
          <w:p w:rsidR="00141183" w:rsidRPr="00141183" w:rsidRDefault="00141183" w:rsidP="00B434FC">
            <w:pPr>
              <w:jc w:val="both"/>
              <w:rPr>
                <w:rFonts w:ascii="Arial" w:hAnsi="Arial" w:cs="Arial"/>
                <w:b/>
                <w:color w:val="000000"/>
                <w:sz w:val="24"/>
                <w:szCs w:val="24"/>
              </w:rPr>
            </w:pPr>
            <w:r w:rsidRPr="00141183">
              <w:rPr>
                <w:rFonts w:ascii="Arial" w:hAnsi="Arial" w:cs="Arial"/>
                <w:b/>
                <w:color w:val="000000"/>
                <w:sz w:val="24"/>
                <w:szCs w:val="24"/>
              </w:rPr>
              <w:lastRenderedPageBreak/>
              <w:t xml:space="preserve">ОК.03 </w:t>
            </w:r>
          </w:p>
          <w:p w:rsidR="00141183" w:rsidRPr="00141183" w:rsidRDefault="00141183" w:rsidP="00B434FC">
            <w:pPr>
              <w:jc w:val="both"/>
              <w:rPr>
                <w:rFonts w:ascii="Arial" w:hAnsi="Arial" w:cs="Arial"/>
                <w:color w:val="000000"/>
                <w:sz w:val="24"/>
                <w:szCs w:val="24"/>
              </w:rPr>
            </w:pPr>
            <w:r w:rsidRPr="00141183">
              <w:rPr>
                <w:rFonts w:ascii="Arial" w:hAnsi="Arial" w:cs="Arial"/>
                <w:color w:val="000000"/>
                <w:sz w:val="24"/>
                <w:szCs w:val="24"/>
              </w:rPr>
              <w:t>Планировать и реализовывать собственное профессиональное и личностное развитие</w:t>
            </w:r>
          </w:p>
        </w:tc>
        <w:tc>
          <w:tcPr>
            <w:tcW w:w="9604" w:type="dxa"/>
            <w:tcBorders>
              <w:top w:val="single" w:sz="4" w:space="0" w:color="auto"/>
              <w:left w:val="single" w:sz="4" w:space="0" w:color="auto"/>
              <w:bottom w:val="single" w:sz="4" w:space="0" w:color="auto"/>
              <w:right w:val="single" w:sz="4" w:space="0" w:color="auto"/>
            </w:tcBorders>
            <w:hideMark/>
          </w:tcPr>
          <w:p w:rsidR="00141183" w:rsidRPr="00141183" w:rsidRDefault="00141183" w:rsidP="008070E5">
            <w:pPr>
              <w:jc w:val="both"/>
              <w:rPr>
                <w:rFonts w:ascii="Arial" w:hAnsi="Arial" w:cs="Arial"/>
                <w:color w:val="000000"/>
                <w:sz w:val="24"/>
                <w:szCs w:val="24"/>
              </w:rPr>
            </w:pPr>
            <w:r w:rsidRPr="00141183">
              <w:rPr>
                <w:rFonts w:ascii="Arial" w:hAnsi="Arial" w:cs="Arial"/>
                <w:color w:val="000000"/>
                <w:sz w:val="24"/>
                <w:szCs w:val="24"/>
              </w:rPr>
              <w:t>-актуальность используемой нормативно-правовой документации по профессии;</w:t>
            </w:r>
          </w:p>
          <w:p w:rsidR="00141183" w:rsidRPr="00141183" w:rsidRDefault="00141183" w:rsidP="008070E5">
            <w:pPr>
              <w:jc w:val="both"/>
              <w:rPr>
                <w:rFonts w:ascii="Arial" w:hAnsi="Arial" w:cs="Arial"/>
                <w:color w:val="000000"/>
                <w:sz w:val="24"/>
                <w:szCs w:val="24"/>
              </w:rPr>
            </w:pPr>
            <w:r w:rsidRPr="00141183">
              <w:rPr>
                <w:rFonts w:ascii="Arial" w:hAnsi="Arial" w:cs="Arial"/>
                <w:color w:val="000000"/>
                <w:sz w:val="24"/>
                <w:szCs w:val="24"/>
              </w:rPr>
              <w:t>-точность, адекватность применения современной научной профессиональной терминологии</w:t>
            </w:r>
          </w:p>
        </w:tc>
      </w:tr>
      <w:tr w:rsidR="00141183" w:rsidRPr="00141183" w:rsidTr="00141183">
        <w:tc>
          <w:tcPr>
            <w:tcW w:w="4503" w:type="dxa"/>
            <w:tcBorders>
              <w:top w:val="single" w:sz="4" w:space="0" w:color="auto"/>
              <w:left w:val="single" w:sz="4" w:space="0" w:color="auto"/>
              <w:bottom w:val="single" w:sz="4" w:space="0" w:color="auto"/>
              <w:right w:val="single" w:sz="4" w:space="0" w:color="auto"/>
            </w:tcBorders>
            <w:hideMark/>
          </w:tcPr>
          <w:p w:rsidR="00141183" w:rsidRPr="00141183" w:rsidRDefault="00141183" w:rsidP="00B434FC">
            <w:pPr>
              <w:jc w:val="both"/>
              <w:rPr>
                <w:rFonts w:ascii="Arial" w:hAnsi="Arial" w:cs="Arial"/>
                <w:b/>
                <w:color w:val="000000"/>
                <w:sz w:val="24"/>
                <w:szCs w:val="24"/>
              </w:rPr>
            </w:pPr>
            <w:r w:rsidRPr="00141183">
              <w:rPr>
                <w:rFonts w:ascii="Arial" w:hAnsi="Arial" w:cs="Arial"/>
                <w:b/>
                <w:color w:val="000000"/>
                <w:sz w:val="24"/>
                <w:szCs w:val="24"/>
              </w:rPr>
              <w:t xml:space="preserve">ОК 04. </w:t>
            </w:r>
          </w:p>
          <w:p w:rsidR="00141183" w:rsidRPr="00141183" w:rsidRDefault="00141183" w:rsidP="00B434FC">
            <w:pPr>
              <w:jc w:val="both"/>
              <w:rPr>
                <w:rFonts w:ascii="Arial" w:hAnsi="Arial" w:cs="Arial"/>
                <w:color w:val="000000"/>
                <w:sz w:val="24"/>
                <w:szCs w:val="24"/>
              </w:rPr>
            </w:pPr>
            <w:r w:rsidRPr="00141183">
              <w:rPr>
                <w:rFonts w:ascii="Arial" w:hAnsi="Arial" w:cs="Arial"/>
                <w:color w:val="000000"/>
                <w:sz w:val="24"/>
                <w:szCs w:val="24"/>
              </w:rPr>
              <w:t>Работать в коллективе и команде, эффективно взаимодействовать с коллегами, руководством, клиентами</w:t>
            </w:r>
          </w:p>
        </w:tc>
        <w:tc>
          <w:tcPr>
            <w:tcW w:w="9604" w:type="dxa"/>
            <w:tcBorders>
              <w:top w:val="single" w:sz="4" w:space="0" w:color="auto"/>
              <w:left w:val="single" w:sz="4" w:space="0" w:color="auto"/>
              <w:bottom w:val="single" w:sz="4" w:space="0" w:color="auto"/>
              <w:right w:val="single" w:sz="4" w:space="0" w:color="auto"/>
            </w:tcBorders>
            <w:hideMark/>
          </w:tcPr>
          <w:p w:rsidR="00141183" w:rsidRPr="00141183" w:rsidRDefault="00141183" w:rsidP="008070E5">
            <w:pPr>
              <w:jc w:val="both"/>
              <w:rPr>
                <w:rFonts w:ascii="Arial" w:hAnsi="Arial" w:cs="Arial"/>
                <w:color w:val="000000"/>
                <w:sz w:val="24"/>
                <w:szCs w:val="24"/>
              </w:rPr>
            </w:pPr>
            <w:r w:rsidRPr="00141183">
              <w:rPr>
                <w:rFonts w:ascii="Arial" w:hAnsi="Arial" w:cs="Arial"/>
                <w:color w:val="000000"/>
                <w:sz w:val="24"/>
                <w:szCs w:val="24"/>
              </w:rPr>
              <w:t>-эффективность участия в  деловом общении для решения деловых задач;</w:t>
            </w:r>
          </w:p>
          <w:p w:rsidR="00141183" w:rsidRPr="00141183" w:rsidRDefault="00141183" w:rsidP="008070E5">
            <w:pPr>
              <w:jc w:val="both"/>
              <w:rPr>
                <w:rFonts w:ascii="Arial" w:hAnsi="Arial" w:cs="Arial"/>
                <w:color w:val="000000"/>
                <w:sz w:val="24"/>
                <w:szCs w:val="24"/>
              </w:rPr>
            </w:pPr>
            <w:r w:rsidRPr="00141183">
              <w:rPr>
                <w:rFonts w:ascii="Arial" w:hAnsi="Arial" w:cs="Arial"/>
                <w:color w:val="000000"/>
                <w:sz w:val="24"/>
                <w:szCs w:val="24"/>
              </w:rPr>
              <w:t>-оптимальность планирования профессиональной деятельность</w:t>
            </w:r>
          </w:p>
        </w:tc>
      </w:tr>
      <w:tr w:rsidR="00141183" w:rsidRPr="00141183" w:rsidTr="00141183">
        <w:tc>
          <w:tcPr>
            <w:tcW w:w="4503" w:type="dxa"/>
            <w:tcBorders>
              <w:top w:val="single" w:sz="4" w:space="0" w:color="auto"/>
              <w:left w:val="single" w:sz="4" w:space="0" w:color="auto"/>
              <w:bottom w:val="single" w:sz="4" w:space="0" w:color="auto"/>
              <w:right w:val="single" w:sz="4" w:space="0" w:color="auto"/>
            </w:tcBorders>
            <w:hideMark/>
          </w:tcPr>
          <w:p w:rsidR="00141183" w:rsidRPr="00141183" w:rsidRDefault="00141183" w:rsidP="00B434FC">
            <w:pPr>
              <w:jc w:val="both"/>
              <w:rPr>
                <w:rFonts w:ascii="Arial" w:hAnsi="Arial" w:cs="Arial"/>
                <w:color w:val="000000"/>
                <w:sz w:val="24"/>
                <w:szCs w:val="24"/>
              </w:rPr>
            </w:pPr>
            <w:r w:rsidRPr="00141183">
              <w:rPr>
                <w:rFonts w:ascii="Arial" w:hAnsi="Arial" w:cs="Arial"/>
                <w:b/>
                <w:color w:val="000000"/>
                <w:sz w:val="24"/>
                <w:szCs w:val="24"/>
              </w:rPr>
              <w:t>ОК. 05</w:t>
            </w:r>
          </w:p>
          <w:p w:rsidR="00141183" w:rsidRPr="00141183" w:rsidRDefault="00141183" w:rsidP="00B434FC">
            <w:pPr>
              <w:jc w:val="both"/>
              <w:rPr>
                <w:rFonts w:ascii="Arial" w:hAnsi="Arial" w:cs="Arial"/>
                <w:color w:val="000000"/>
                <w:sz w:val="24"/>
                <w:szCs w:val="24"/>
              </w:rPr>
            </w:pPr>
            <w:r w:rsidRPr="00141183">
              <w:rPr>
                <w:rFonts w:ascii="Arial" w:hAnsi="Arial" w:cs="Arial"/>
                <w:color w:val="000000"/>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9604" w:type="dxa"/>
            <w:tcBorders>
              <w:top w:val="single" w:sz="4" w:space="0" w:color="auto"/>
              <w:left w:val="single" w:sz="4" w:space="0" w:color="auto"/>
              <w:bottom w:val="single" w:sz="4" w:space="0" w:color="auto"/>
              <w:right w:val="single" w:sz="4" w:space="0" w:color="auto"/>
            </w:tcBorders>
            <w:hideMark/>
          </w:tcPr>
          <w:p w:rsidR="00141183" w:rsidRPr="00141183" w:rsidRDefault="00141183" w:rsidP="008070E5">
            <w:pPr>
              <w:jc w:val="both"/>
              <w:rPr>
                <w:rFonts w:ascii="Arial" w:hAnsi="Arial" w:cs="Arial"/>
                <w:color w:val="000000"/>
                <w:sz w:val="24"/>
                <w:szCs w:val="24"/>
              </w:rPr>
            </w:pPr>
            <w:r w:rsidRPr="00141183">
              <w:rPr>
                <w:rFonts w:ascii="Arial" w:hAnsi="Arial" w:cs="Arial"/>
                <w:color w:val="000000"/>
                <w:sz w:val="24"/>
                <w:szCs w:val="24"/>
              </w:rPr>
              <w:t>-грамотность устного и письменного изложения своих       мыслей по профессиональной тематике на государственном языке;</w:t>
            </w:r>
          </w:p>
          <w:p w:rsidR="00141183" w:rsidRPr="00141183" w:rsidRDefault="00141183" w:rsidP="008070E5">
            <w:pPr>
              <w:jc w:val="both"/>
              <w:rPr>
                <w:rFonts w:ascii="Arial" w:hAnsi="Arial" w:cs="Arial"/>
                <w:color w:val="000000"/>
                <w:sz w:val="24"/>
                <w:szCs w:val="24"/>
              </w:rPr>
            </w:pPr>
            <w:r w:rsidRPr="00141183">
              <w:rPr>
                <w:rFonts w:ascii="Arial" w:hAnsi="Arial" w:cs="Arial"/>
                <w:color w:val="000000"/>
                <w:sz w:val="24"/>
                <w:szCs w:val="24"/>
              </w:rPr>
              <w:t>-толерантность поведения в рабочем коллективе</w:t>
            </w:r>
          </w:p>
        </w:tc>
      </w:tr>
      <w:tr w:rsidR="00141183" w:rsidRPr="00141183" w:rsidTr="00141183">
        <w:tc>
          <w:tcPr>
            <w:tcW w:w="4503" w:type="dxa"/>
            <w:tcBorders>
              <w:top w:val="single" w:sz="4" w:space="0" w:color="auto"/>
              <w:left w:val="single" w:sz="4" w:space="0" w:color="auto"/>
              <w:bottom w:val="single" w:sz="4" w:space="0" w:color="auto"/>
              <w:right w:val="single" w:sz="4" w:space="0" w:color="auto"/>
            </w:tcBorders>
            <w:hideMark/>
          </w:tcPr>
          <w:p w:rsidR="00141183" w:rsidRPr="00141183" w:rsidRDefault="00141183" w:rsidP="00B434FC">
            <w:pPr>
              <w:rPr>
                <w:rFonts w:ascii="Arial" w:hAnsi="Arial" w:cs="Arial"/>
                <w:b/>
                <w:color w:val="000000"/>
                <w:sz w:val="24"/>
                <w:szCs w:val="24"/>
              </w:rPr>
            </w:pPr>
            <w:r w:rsidRPr="00141183">
              <w:rPr>
                <w:rFonts w:ascii="Arial" w:hAnsi="Arial" w:cs="Arial"/>
                <w:b/>
                <w:color w:val="000000"/>
                <w:sz w:val="24"/>
                <w:szCs w:val="24"/>
              </w:rPr>
              <w:t>ОК 06.</w:t>
            </w:r>
          </w:p>
          <w:p w:rsidR="00141183" w:rsidRPr="00141183" w:rsidRDefault="00141183" w:rsidP="00B434FC">
            <w:pPr>
              <w:rPr>
                <w:rFonts w:ascii="Arial" w:hAnsi="Arial" w:cs="Arial"/>
                <w:b/>
                <w:color w:val="000000"/>
                <w:sz w:val="24"/>
                <w:szCs w:val="24"/>
              </w:rPr>
            </w:pPr>
            <w:r w:rsidRPr="00141183">
              <w:rPr>
                <w:rFonts w:ascii="Arial" w:hAnsi="Arial" w:cs="Arial"/>
                <w:color w:val="000000"/>
                <w:sz w:val="24"/>
                <w:szCs w:val="24"/>
              </w:rPr>
              <w:t>Проявлять гражданско-патриотическую позицию, демонстрировать осознанное поведение на основе общечеловеческих ценностей</w:t>
            </w:r>
          </w:p>
        </w:tc>
        <w:tc>
          <w:tcPr>
            <w:tcW w:w="9604" w:type="dxa"/>
            <w:tcBorders>
              <w:top w:val="single" w:sz="4" w:space="0" w:color="auto"/>
              <w:left w:val="single" w:sz="4" w:space="0" w:color="auto"/>
              <w:bottom w:val="single" w:sz="4" w:space="0" w:color="auto"/>
              <w:right w:val="single" w:sz="4" w:space="0" w:color="auto"/>
            </w:tcBorders>
            <w:hideMark/>
          </w:tcPr>
          <w:p w:rsidR="00141183" w:rsidRPr="00141183" w:rsidRDefault="00141183" w:rsidP="008070E5">
            <w:pPr>
              <w:jc w:val="both"/>
              <w:rPr>
                <w:rFonts w:ascii="Arial" w:hAnsi="Arial" w:cs="Arial"/>
                <w:color w:val="000000"/>
                <w:sz w:val="24"/>
                <w:szCs w:val="24"/>
              </w:rPr>
            </w:pPr>
            <w:r w:rsidRPr="00141183">
              <w:rPr>
                <w:rFonts w:ascii="Arial" w:hAnsi="Arial" w:cs="Arial"/>
                <w:color w:val="000000"/>
                <w:sz w:val="24"/>
                <w:szCs w:val="24"/>
              </w:rPr>
              <w:t>-понимание значимости своей профессии</w:t>
            </w:r>
          </w:p>
        </w:tc>
      </w:tr>
      <w:tr w:rsidR="00141183" w:rsidRPr="00141183" w:rsidTr="00141183">
        <w:tc>
          <w:tcPr>
            <w:tcW w:w="4503" w:type="dxa"/>
            <w:tcBorders>
              <w:top w:val="single" w:sz="4" w:space="0" w:color="auto"/>
              <w:left w:val="single" w:sz="4" w:space="0" w:color="auto"/>
              <w:bottom w:val="single" w:sz="4" w:space="0" w:color="auto"/>
              <w:right w:val="single" w:sz="4" w:space="0" w:color="auto"/>
            </w:tcBorders>
            <w:hideMark/>
          </w:tcPr>
          <w:p w:rsidR="00141183" w:rsidRPr="00141183" w:rsidRDefault="00141183" w:rsidP="00B434FC">
            <w:pPr>
              <w:jc w:val="both"/>
              <w:rPr>
                <w:rFonts w:ascii="Arial" w:hAnsi="Arial" w:cs="Arial"/>
                <w:color w:val="000000"/>
                <w:sz w:val="24"/>
                <w:szCs w:val="24"/>
              </w:rPr>
            </w:pPr>
            <w:r w:rsidRPr="00141183">
              <w:rPr>
                <w:rFonts w:ascii="Arial" w:hAnsi="Arial" w:cs="Arial"/>
                <w:b/>
                <w:bCs/>
                <w:color w:val="000000"/>
                <w:sz w:val="24"/>
                <w:szCs w:val="24"/>
              </w:rPr>
              <w:t>ОК 07</w:t>
            </w:r>
            <w:r w:rsidRPr="00141183">
              <w:rPr>
                <w:rFonts w:ascii="Arial" w:hAnsi="Arial" w:cs="Arial"/>
                <w:b/>
                <w:color w:val="000000"/>
                <w:sz w:val="24"/>
                <w:szCs w:val="24"/>
              </w:rPr>
              <w:t>.</w:t>
            </w:r>
          </w:p>
          <w:p w:rsidR="00141183" w:rsidRPr="00141183" w:rsidRDefault="00141183" w:rsidP="00B434FC">
            <w:pPr>
              <w:jc w:val="both"/>
              <w:rPr>
                <w:rFonts w:ascii="Arial" w:hAnsi="Arial" w:cs="Arial"/>
                <w:b/>
                <w:color w:val="000000"/>
                <w:sz w:val="24"/>
                <w:szCs w:val="24"/>
              </w:rPr>
            </w:pPr>
            <w:r w:rsidRPr="00141183">
              <w:rPr>
                <w:rFonts w:ascii="Arial" w:hAnsi="Arial" w:cs="Arial"/>
                <w:color w:val="000000"/>
                <w:sz w:val="24"/>
                <w:szCs w:val="24"/>
              </w:rPr>
              <w:t>Содействовать сохранению окружающей среды, ресурсосбережению, эффективно действовать в чрезвычайных ситуациях</w:t>
            </w:r>
          </w:p>
        </w:tc>
        <w:tc>
          <w:tcPr>
            <w:tcW w:w="9604" w:type="dxa"/>
            <w:tcBorders>
              <w:top w:val="single" w:sz="4" w:space="0" w:color="auto"/>
              <w:left w:val="single" w:sz="4" w:space="0" w:color="auto"/>
              <w:bottom w:val="single" w:sz="4" w:space="0" w:color="auto"/>
              <w:right w:val="single" w:sz="4" w:space="0" w:color="auto"/>
            </w:tcBorders>
            <w:hideMark/>
          </w:tcPr>
          <w:p w:rsidR="00141183" w:rsidRPr="00141183" w:rsidRDefault="00141183" w:rsidP="008070E5">
            <w:pPr>
              <w:jc w:val="both"/>
              <w:rPr>
                <w:rFonts w:ascii="Arial" w:hAnsi="Arial" w:cs="Arial"/>
                <w:color w:val="000000"/>
                <w:sz w:val="24"/>
                <w:szCs w:val="24"/>
              </w:rPr>
            </w:pPr>
            <w:r w:rsidRPr="00141183">
              <w:rPr>
                <w:rFonts w:ascii="Arial" w:hAnsi="Arial" w:cs="Arial"/>
                <w:color w:val="000000"/>
                <w:sz w:val="24"/>
                <w:szCs w:val="24"/>
              </w:rPr>
              <w:t>-точность соблюдения правил экологической безопасности при ведении профессиональной деятельности;</w:t>
            </w:r>
          </w:p>
          <w:p w:rsidR="00141183" w:rsidRPr="00141183" w:rsidRDefault="00141183" w:rsidP="008070E5">
            <w:pPr>
              <w:jc w:val="both"/>
              <w:rPr>
                <w:rFonts w:ascii="Arial" w:hAnsi="Arial" w:cs="Arial"/>
                <w:color w:val="000000"/>
                <w:sz w:val="24"/>
                <w:szCs w:val="24"/>
              </w:rPr>
            </w:pPr>
            <w:r w:rsidRPr="00141183">
              <w:rPr>
                <w:rFonts w:ascii="Arial" w:hAnsi="Arial" w:cs="Arial"/>
                <w:color w:val="000000"/>
                <w:sz w:val="24"/>
                <w:szCs w:val="24"/>
              </w:rPr>
              <w:t>-эффективность обеспечения ресурсосбережения на рабочем месте</w:t>
            </w:r>
          </w:p>
        </w:tc>
      </w:tr>
      <w:tr w:rsidR="00141183" w:rsidRPr="00141183" w:rsidTr="00141183">
        <w:tc>
          <w:tcPr>
            <w:tcW w:w="4503" w:type="dxa"/>
            <w:tcBorders>
              <w:top w:val="single" w:sz="4" w:space="0" w:color="auto"/>
              <w:left w:val="single" w:sz="4" w:space="0" w:color="auto"/>
              <w:bottom w:val="single" w:sz="4" w:space="0" w:color="auto"/>
              <w:right w:val="single" w:sz="4" w:space="0" w:color="auto"/>
            </w:tcBorders>
            <w:hideMark/>
          </w:tcPr>
          <w:p w:rsidR="00141183" w:rsidRPr="00141183" w:rsidRDefault="00141183" w:rsidP="00B434FC">
            <w:pPr>
              <w:jc w:val="both"/>
              <w:rPr>
                <w:rFonts w:ascii="Arial" w:hAnsi="Arial" w:cs="Arial"/>
                <w:b/>
                <w:color w:val="000000"/>
                <w:sz w:val="24"/>
                <w:szCs w:val="24"/>
              </w:rPr>
            </w:pPr>
            <w:r w:rsidRPr="00141183">
              <w:rPr>
                <w:rFonts w:ascii="Arial" w:hAnsi="Arial" w:cs="Arial"/>
                <w:b/>
                <w:color w:val="000000"/>
                <w:sz w:val="24"/>
                <w:szCs w:val="24"/>
              </w:rPr>
              <w:t>ОК. 09</w:t>
            </w:r>
          </w:p>
          <w:p w:rsidR="00141183" w:rsidRPr="00141183" w:rsidRDefault="00141183" w:rsidP="00B434FC">
            <w:pPr>
              <w:jc w:val="both"/>
              <w:rPr>
                <w:rFonts w:ascii="Arial" w:hAnsi="Arial" w:cs="Arial"/>
                <w:color w:val="000000"/>
                <w:sz w:val="24"/>
                <w:szCs w:val="24"/>
              </w:rPr>
            </w:pPr>
            <w:r w:rsidRPr="00141183">
              <w:rPr>
                <w:rFonts w:ascii="Arial" w:hAnsi="Arial" w:cs="Arial"/>
                <w:color w:val="000000"/>
                <w:sz w:val="24"/>
                <w:szCs w:val="24"/>
              </w:rPr>
              <w:t>Использовать информационные технологии в профессиональной деятельности</w:t>
            </w:r>
          </w:p>
        </w:tc>
        <w:tc>
          <w:tcPr>
            <w:tcW w:w="9604" w:type="dxa"/>
            <w:tcBorders>
              <w:top w:val="single" w:sz="4" w:space="0" w:color="auto"/>
              <w:left w:val="single" w:sz="4" w:space="0" w:color="auto"/>
              <w:bottom w:val="single" w:sz="4" w:space="0" w:color="auto"/>
              <w:right w:val="single" w:sz="4" w:space="0" w:color="auto"/>
            </w:tcBorders>
            <w:hideMark/>
          </w:tcPr>
          <w:p w:rsidR="00141183" w:rsidRPr="00141183" w:rsidRDefault="00141183" w:rsidP="008070E5">
            <w:pPr>
              <w:jc w:val="both"/>
              <w:rPr>
                <w:rFonts w:ascii="Arial" w:hAnsi="Arial" w:cs="Arial"/>
                <w:color w:val="000000"/>
                <w:sz w:val="24"/>
                <w:szCs w:val="24"/>
              </w:rPr>
            </w:pPr>
            <w:r w:rsidRPr="00141183">
              <w:rPr>
                <w:rFonts w:ascii="Arial" w:hAnsi="Arial" w:cs="Arial"/>
                <w:color w:val="000000"/>
                <w:sz w:val="24"/>
                <w:szCs w:val="24"/>
              </w:rPr>
              <w:t>-адекватность, применения средств информатизации и информационных технологий для реализации профессиональной деятельности</w:t>
            </w:r>
          </w:p>
        </w:tc>
      </w:tr>
      <w:tr w:rsidR="00141183" w:rsidRPr="00141183" w:rsidTr="00141183">
        <w:tc>
          <w:tcPr>
            <w:tcW w:w="4503" w:type="dxa"/>
            <w:tcBorders>
              <w:top w:val="single" w:sz="4" w:space="0" w:color="auto"/>
              <w:left w:val="single" w:sz="4" w:space="0" w:color="auto"/>
              <w:bottom w:val="single" w:sz="4" w:space="0" w:color="auto"/>
              <w:right w:val="single" w:sz="4" w:space="0" w:color="auto"/>
            </w:tcBorders>
            <w:hideMark/>
          </w:tcPr>
          <w:p w:rsidR="00141183" w:rsidRPr="00141183" w:rsidRDefault="00141183" w:rsidP="00B434FC">
            <w:pPr>
              <w:rPr>
                <w:rFonts w:ascii="Arial" w:hAnsi="Arial" w:cs="Arial"/>
                <w:b/>
                <w:color w:val="000000"/>
                <w:sz w:val="24"/>
                <w:szCs w:val="24"/>
              </w:rPr>
            </w:pPr>
            <w:r w:rsidRPr="00141183">
              <w:rPr>
                <w:rFonts w:ascii="Arial" w:hAnsi="Arial" w:cs="Arial"/>
                <w:b/>
                <w:color w:val="000000"/>
                <w:sz w:val="24"/>
                <w:szCs w:val="24"/>
              </w:rPr>
              <w:t>ОК 10.</w:t>
            </w:r>
          </w:p>
          <w:p w:rsidR="00141183" w:rsidRPr="00141183" w:rsidRDefault="00141183" w:rsidP="00B434FC">
            <w:pPr>
              <w:rPr>
                <w:rFonts w:ascii="Arial" w:hAnsi="Arial" w:cs="Arial"/>
                <w:b/>
                <w:color w:val="000000"/>
                <w:sz w:val="24"/>
                <w:szCs w:val="24"/>
              </w:rPr>
            </w:pPr>
            <w:r w:rsidRPr="00141183">
              <w:rPr>
                <w:rFonts w:ascii="Arial" w:hAnsi="Arial" w:cs="Arial"/>
                <w:color w:val="000000"/>
                <w:sz w:val="24"/>
                <w:szCs w:val="24"/>
              </w:rPr>
              <w:t xml:space="preserve">Пользоваться профессиональной документацией на </w:t>
            </w:r>
            <w:r w:rsidRPr="00141183">
              <w:rPr>
                <w:rFonts w:ascii="Arial" w:hAnsi="Arial" w:cs="Arial"/>
                <w:color w:val="000000"/>
                <w:sz w:val="24"/>
                <w:szCs w:val="24"/>
              </w:rPr>
              <w:lastRenderedPageBreak/>
              <w:t>государственном и иностранном языке</w:t>
            </w:r>
          </w:p>
        </w:tc>
        <w:tc>
          <w:tcPr>
            <w:tcW w:w="9604" w:type="dxa"/>
            <w:tcBorders>
              <w:top w:val="single" w:sz="4" w:space="0" w:color="auto"/>
              <w:left w:val="single" w:sz="4" w:space="0" w:color="auto"/>
              <w:bottom w:val="single" w:sz="4" w:space="0" w:color="auto"/>
              <w:right w:val="single" w:sz="4" w:space="0" w:color="auto"/>
            </w:tcBorders>
            <w:hideMark/>
          </w:tcPr>
          <w:p w:rsidR="00141183" w:rsidRPr="00141183" w:rsidRDefault="00141183" w:rsidP="008070E5">
            <w:pPr>
              <w:rPr>
                <w:rFonts w:ascii="Arial" w:hAnsi="Arial" w:cs="Arial"/>
                <w:color w:val="000000"/>
                <w:sz w:val="24"/>
                <w:szCs w:val="24"/>
              </w:rPr>
            </w:pPr>
            <w:r w:rsidRPr="00141183">
              <w:rPr>
                <w:rFonts w:ascii="Arial" w:hAnsi="Arial" w:cs="Arial"/>
                <w:color w:val="000000"/>
                <w:sz w:val="24"/>
                <w:szCs w:val="24"/>
              </w:rPr>
              <w:lastRenderedPageBreak/>
              <w:t xml:space="preserve">-адекватность </w:t>
            </w:r>
            <w:r w:rsidRPr="00141183">
              <w:rPr>
                <w:rFonts w:ascii="Arial" w:hAnsi="Arial" w:cs="Arial"/>
                <w:iCs/>
                <w:color w:val="000000"/>
                <w:sz w:val="24"/>
                <w:szCs w:val="24"/>
              </w:rPr>
              <w:t>понимания общего смысла четко произнесенных высказываний на известные профессиональные темы);</w:t>
            </w:r>
          </w:p>
          <w:p w:rsidR="00141183" w:rsidRPr="00141183" w:rsidRDefault="00141183" w:rsidP="008070E5">
            <w:pPr>
              <w:rPr>
                <w:rFonts w:ascii="Arial" w:hAnsi="Arial" w:cs="Arial"/>
                <w:color w:val="000000"/>
                <w:sz w:val="24"/>
                <w:szCs w:val="24"/>
              </w:rPr>
            </w:pPr>
            <w:r w:rsidRPr="00141183">
              <w:rPr>
                <w:rFonts w:ascii="Arial" w:hAnsi="Arial" w:cs="Arial"/>
                <w:color w:val="000000"/>
                <w:sz w:val="24"/>
                <w:szCs w:val="24"/>
              </w:rPr>
              <w:t xml:space="preserve">-адекватность применения нормативной </w:t>
            </w:r>
            <w:r w:rsidRPr="00141183">
              <w:rPr>
                <w:rFonts w:ascii="Arial" w:hAnsi="Arial" w:cs="Arial"/>
                <w:color w:val="000000"/>
                <w:sz w:val="24"/>
                <w:szCs w:val="24"/>
              </w:rPr>
              <w:lastRenderedPageBreak/>
              <w:t>документации в профессиональной деятельности;</w:t>
            </w:r>
          </w:p>
          <w:p w:rsidR="00141183" w:rsidRPr="00141183" w:rsidRDefault="00141183" w:rsidP="008070E5">
            <w:pPr>
              <w:rPr>
                <w:rFonts w:ascii="Arial" w:hAnsi="Arial" w:cs="Arial"/>
                <w:color w:val="000000"/>
                <w:sz w:val="24"/>
                <w:szCs w:val="24"/>
              </w:rPr>
            </w:pPr>
            <w:r w:rsidRPr="00141183">
              <w:rPr>
                <w:rFonts w:ascii="Arial" w:hAnsi="Arial" w:cs="Arial"/>
                <w:iCs/>
                <w:color w:val="000000"/>
                <w:sz w:val="24"/>
                <w:szCs w:val="24"/>
              </w:rPr>
              <w:t>-точно, адекватно ситуации обосновывать и объяснить свои действия (текущие и планируемые);</w:t>
            </w:r>
          </w:p>
          <w:p w:rsidR="00141183" w:rsidRPr="00141183" w:rsidRDefault="00141183" w:rsidP="008070E5">
            <w:pPr>
              <w:rPr>
                <w:rFonts w:ascii="Arial" w:hAnsi="Arial" w:cs="Arial"/>
                <w:color w:val="000000"/>
                <w:sz w:val="24"/>
                <w:szCs w:val="24"/>
              </w:rPr>
            </w:pPr>
            <w:r w:rsidRPr="00141183">
              <w:rPr>
                <w:rFonts w:ascii="Arial" w:hAnsi="Arial" w:cs="Arial"/>
                <w:iCs/>
                <w:color w:val="000000"/>
                <w:sz w:val="24"/>
                <w:szCs w:val="24"/>
              </w:rPr>
              <w:t>-правильно писать простые связные сообщения на знакомые или интересующие профессиональные темы</w:t>
            </w:r>
          </w:p>
        </w:tc>
      </w:tr>
    </w:tbl>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b/>
          <w:color w:val="000000"/>
          <w:sz w:val="24"/>
          <w:szCs w:val="24"/>
          <w:lang w:eastAsia="ru-RU"/>
        </w:rPr>
      </w:pPr>
    </w:p>
    <w:p w:rsidR="00141183" w:rsidRPr="00141183" w:rsidRDefault="00141183" w:rsidP="00141183">
      <w:pPr>
        <w:spacing w:after="0" w:line="240" w:lineRule="auto"/>
        <w:ind w:firstLine="708"/>
        <w:jc w:val="both"/>
        <w:rPr>
          <w:rFonts w:ascii="Arial" w:eastAsia="Times New Roman" w:hAnsi="Arial" w:cs="Arial"/>
          <w:color w:val="000000"/>
          <w:sz w:val="24"/>
          <w:szCs w:val="24"/>
          <w:lang w:eastAsia="ru-RU"/>
        </w:rPr>
      </w:pPr>
    </w:p>
    <w:p w:rsidR="00072D33" w:rsidRDefault="00072D33" w:rsidP="00141183">
      <w:pPr>
        <w:spacing w:after="0" w:line="240" w:lineRule="auto"/>
        <w:ind w:firstLine="708"/>
        <w:jc w:val="both"/>
        <w:rPr>
          <w:rFonts w:ascii="Arial" w:eastAsia="Times New Roman" w:hAnsi="Arial" w:cs="Arial"/>
          <w:sz w:val="24"/>
          <w:szCs w:val="24"/>
          <w:lang w:eastAsia="ru-RU"/>
        </w:rPr>
      </w:pPr>
    </w:p>
    <w:sectPr w:rsidR="00072D33" w:rsidSect="00375CFB">
      <w:footerReference w:type="default" r:id="rId20"/>
      <w:pgSz w:w="11906" w:h="16838"/>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219D" w:rsidRDefault="008A219D">
      <w:pPr>
        <w:spacing w:after="0" w:line="240" w:lineRule="auto"/>
      </w:pPr>
      <w:r>
        <w:separator/>
      </w:r>
    </w:p>
  </w:endnote>
  <w:endnote w:type="continuationSeparator" w:id="0">
    <w:p w:rsidR="008A219D" w:rsidRDefault="008A2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OpenSymbol">
    <w:altName w:val="Courier New"/>
    <w:panose1 w:val="05010000000000000000"/>
    <w:charset w:val="00"/>
    <w:family w:val="auto"/>
    <w:pitch w:val="variable"/>
    <w:sig w:usb0="800000AF" w:usb1="1001ECEA" w:usb2="00000000" w:usb3="00000000" w:csb0="00000001" w:csb1="00000000"/>
  </w:font>
  <w:font w:name="Segoe UI">
    <w:panose1 w:val="020B0502040204020203"/>
    <w:charset w:val="CC"/>
    <w:family w:val="swiss"/>
    <w:pitch w:val="variable"/>
    <w:sig w:usb0="E4002EFF" w:usb1="C000E47F"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997289"/>
      <w:docPartObj>
        <w:docPartGallery w:val="Page Numbers (Bottom of Page)"/>
        <w:docPartUnique/>
      </w:docPartObj>
    </w:sdtPr>
    <w:sdtEndPr/>
    <w:sdtContent>
      <w:p w:rsidR="00061372" w:rsidRDefault="00B54D17">
        <w:pPr>
          <w:pStyle w:val="af4"/>
          <w:jc w:val="right"/>
        </w:pPr>
        <w:r>
          <w:fldChar w:fldCharType="begin"/>
        </w:r>
        <w:r>
          <w:instrText xml:space="preserve"> PAGE   \* MERGEFORMAT </w:instrText>
        </w:r>
        <w:r>
          <w:fldChar w:fldCharType="separate"/>
        </w:r>
        <w:r w:rsidR="00B366F9">
          <w:rPr>
            <w:noProof/>
          </w:rPr>
          <w:t>1</w:t>
        </w:r>
        <w:r>
          <w:rPr>
            <w:noProof/>
          </w:rPr>
          <w:fldChar w:fldCharType="end"/>
        </w:r>
      </w:p>
    </w:sdtContent>
  </w:sdt>
  <w:p w:rsidR="00061372" w:rsidRDefault="00061372">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0170390"/>
      <w:docPartObj>
        <w:docPartGallery w:val="Page Numbers (Bottom of Page)"/>
        <w:docPartUnique/>
      </w:docPartObj>
    </w:sdtPr>
    <w:sdtEndPr/>
    <w:sdtContent>
      <w:p w:rsidR="00F61CCD" w:rsidRDefault="00B54D17">
        <w:pPr>
          <w:pStyle w:val="af4"/>
          <w:jc w:val="right"/>
        </w:pPr>
        <w:r>
          <w:fldChar w:fldCharType="begin"/>
        </w:r>
        <w:r>
          <w:instrText>PAGE   \* MERGEFORMAT</w:instrText>
        </w:r>
        <w:r>
          <w:fldChar w:fldCharType="separate"/>
        </w:r>
        <w:r w:rsidR="00B366F9">
          <w:rPr>
            <w:noProof/>
          </w:rPr>
          <w:t>23</w:t>
        </w:r>
        <w:r>
          <w:rPr>
            <w:noProof/>
          </w:rPr>
          <w:fldChar w:fldCharType="end"/>
        </w:r>
      </w:p>
    </w:sdtContent>
  </w:sdt>
  <w:p w:rsidR="00F61CCD" w:rsidRDefault="00F61CCD">
    <w:pPr>
      <w:pStyle w:val="af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CCD" w:rsidRDefault="00B54D17">
    <w:pPr>
      <w:pStyle w:val="af4"/>
      <w:jc w:val="right"/>
    </w:pPr>
    <w:r>
      <w:fldChar w:fldCharType="begin"/>
    </w:r>
    <w:r>
      <w:instrText>PAGE   \* MERGEFORMAT</w:instrText>
    </w:r>
    <w:r>
      <w:fldChar w:fldCharType="separate"/>
    </w:r>
    <w:r w:rsidR="00B366F9">
      <w:rPr>
        <w:noProof/>
      </w:rPr>
      <w:t>33</w:t>
    </w:r>
    <w:r>
      <w:rPr>
        <w:noProof/>
      </w:rPr>
      <w:fldChar w:fldCharType="end"/>
    </w:r>
  </w:p>
  <w:p w:rsidR="00F61CCD" w:rsidRDefault="00F61CCD">
    <w:pPr>
      <w:pStyle w:val="af4"/>
    </w:pPr>
  </w:p>
  <w:p w:rsidR="00F61CCD" w:rsidRDefault="00F61CC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219D" w:rsidRDefault="008A219D">
      <w:pPr>
        <w:spacing w:after="0" w:line="240" w:lineRule="auto"/>
      </w:pPr>
      <w:r>
        <w:separator/>
      </w:r>
    </w:p>
  </w:footnote>
  <w:footnote w:type="continuationSeparator" w:id="0">
    <w:p w:rsidR="008A219D" w:rsidRDefault="008A21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35F7311"/>
    <w:multiLevelType w:val="hybridMultilevel"/>
    <w:tmpl w:val="2BFA8F24"/>
    <w:lvl w:ilvl="0" w:tplc="FD008AF8">
      <w:start w:val="1"/>
      <w:numFmt w:val="decimal"/>
      <w:lvlText w:val="%1."/>
      <w:lvlJc w:val="left"/>
      <w:pPr>
        <w:ind w:left="891" w:hanging="377"/>
      </w:pPr>
      <w:rPr>
        <w:b/>
        <w:bCs/>
        <w:spacing w:val="-8"/>
        <w:w w:val="99"/>
        <w:lang w:val="ru-RU" w:eastAsia="en-US" w:bidi="ar-SA"/>
      </w:rPr>
    </w:lvl>
    <w:lvl w:ilvl="1" w:tplc="E74839A4">
      <w:numFmt w:val="bullet"/>
      <w:lvlText w:val="•"/>
      <w:lvlJc w:val="left"/>
      <w:pPr>
        <w:ind w:left="1790" w:hanging="377"/>
      </w:pPr>
      <w:rPr>
        <w:lang w:val="ru-RU" w:eastAsia="en-US" w:bidi="ar-SA"/>
      </w:rPr>
    </w:lvl>
    <w:lvl w:ilvl="2" w:tplc="DA7091B2">
      <w:numFmt w:val="bullet"/>
      <w:lvlText w:val="•"/>
      <w:lvlJc w:val="left"/>
      <w:pPr>
        <w:ind w:left="2681" w:hanging="377"/>
      </w:pPr>
      <w:rPr>
        <w:lang w:val="ru-RU" w:eastAsia="en-US" w:bidi="ar-SA"/>
      </w:rPr>
    </w:lvl>
    <w:lvl w:ilvl="3" w:tplc="E584A6FE">
      <w:numFmt w:val="bullet"/>
      <w:lvlText w:val="•"/>
      <w:lvlJc w:val="left"/>
      <w:pPr>
        <w:ind w:left="3571" w:hanging="377"/>
      </w:pPr>
      <w:rPr>
        <w:lang w:val="ru-RU" w:eastAsia="en-US" w:bidi="ar-SA"/>
      </w:rPr>
    </w:lvl>
    <w:lvl w:ilvl="4" w:tplc="FF04DAD6">
      <w:numFmt w:val="bullet"/>
      <w:lvlText w:val="•"/>
      <w:lvlJc w:val="left"/>
      <w:pPr>
        <w:ind w:left="4462" w:hanging="377"/>
      </w:pPr>
      <w:rPr>
        <w:lang w:val="ru-RU" w:eastAsia="en-US" w:bidi="ar-SA"/>
      </w:rPr>
    </w:lvl>
    <w:lvl w:ilvl="5" w:tplc="C14060FE">
      <w:numFmt w:val="bullet"/>
      <w:lvlText w:val="•"/>
      <w:lvlJc w:val="left"/>
      <w:pPr>
        <w:ind w:left="5353" w:hanging="377"/>
      </w:pPr>
      <w:rPr>
        <w:lang w:val="ru-RU" w:eastAsia="en-US" w:bidi="ar-SA"/>
      </w:rPr>
    </w:lvl>
    <w:lvl w:ilvl="6" w:tplc="8DB6F460">
      <w:numFmt w:val="bullet"/>
      <w:lvlText w:val="•"/>
      <w:lvlJc w:val="left"/>
      <w:pPr>
        <w:ind w:left="6243" w:hanging="377"/>
      </w:pPr>
      <w:rPr>
        <w:lang w:val="ru-RU" w:eastAsia="en-US" w:bidi="ar-SA"/>
      </w:rPr>
    </w:lvl>
    <w:lvl w:ilvl="7" w:tplc="B5F4E36E">
      <w:numFmt w:val="bullet"/>
      <w:lvlText w:val="•"/>
      <w:lvlJc w:val="left"/>
      <w:pPr>
        <w:ind w:left="7134" w:hanging="377"/>
      </w:pPr>
      <w:rPr>
        <w:lang w:val="ru-RU" w:eastAsia="en-US" w:bidi="ar-SA"/>
      </w:rPr>
    </w:lvl>
    <w:lvl w:ilvl="8" w:tplc="9386F9A6">
      <w:numFmt w:val="bullet"/>
      <w:lvlText w:val="•"/>
      <w:lvlJc w:val="left"/>
      <w:pPr>
        <w:ind w:left="8025" w:hanging="377"/>
      </w:pPr>
      <w:rPr>
        <w:lang w:val="ru-RU" w:eastAsia="en-US" w:bidi="ar-SA"/>
      </w:rPr>
    </w:lvl>
  </w:abstractNum>
  <w:abstractNum w:abstractNumId="2">
    <w:nsid w:val="115178B7"/>
    <w:multiLevelType w:val="hybridMultilevel"/>
    <w:tmpl w:val="96F49080"/>
    <w:lvl w:ilvl="0" w:tplc="0419000F">
      <w:start w:val="1"/>
      <w:numFmt w:val="decimal"/>
      <w:lvlText w:val="%1."/>
      <w:lvlJc w:val="left"/>
      <w:pPr>
        <w:ind w:left="153" w:hanging="360"/>
      </w:pPr>
    </w:lvl>
    <w:lvl w:ilvl="1" w:tplc="04190019">
      <w:start w:val="1"/>
      <w:numFmt w:val="lowerLetter"/>
      <w:lvlText w:val="%2."/>
      <w:lvlJc w:val="left"/>
      <w:pPr>
        <w:ind w:left="873" w:hanging="360"/>
      </w:pPr>
    </w:lvl>
    <w:lvl w:ilvl="2" w:tplc="0419001B">
      <w:start w:val="1"/>
      <w:numFmt w:val="lowerRoman"/>
      <w:lvlText w:val="%3."/>
      <w:lvlJc w:val="right"/>
      <w:pPr>
        <w:ind w:left="1593" w:hanging="180"/>
      </w:pPr>
    </w:lvl>
    <w:lvl w:ilvl="3" w:tplc="0419000F">
      <w:start w:val="1"/>
      <w:numFmt w:val="decimal"/>
      <w:lvlText w:val="%4."/>
      <w:lvlJc w:val="left"/>
      <w:pPr>
        <w:ind w:left="2313" w:hanging="360"/>
      </w:pPr>
    </w:lvl>
    <w:lvl w:ilvl="4" w:tplc="04190019">
      <w:start w:val="1"/>
      <w:numFmt w:val="lowerLetter"/>
      <w:lvlText w:val="%5."/>
      <w:lvlJc w:val="left"/>
      <w:pPr>
        <w:ind w:left="3033" w:hanging="360"/>
      </w:pPr>
    </w:lvl>
    <w:lvl w:ilvl="5" w:tplc="0419001B">
      <w:start w:val="1"/>
      <w:numFmt w:val="lowerRoman"/>
      <w:lvlText w:val="%6."/>
      <w:lvlJc w:val="right"/>
      <w:pPr>
        <w:ind w:left="3753" w:hanging="180"/>
      </w:pPr>
    </w:lvl>
    <w:lvl w:ilvl="6" w:tplc="0419000F">
      <w:start w:val="1"/>
      <w:numFmt w:val="decimal"/>
      <w:lvlText w:val="%7."/>
      <w:lvlJc w:val="left"/>
      <w:pPr>
        <w:ind w:left="4473" w:hanging="360"/>
      </w:pPr>
    </w:lvl>
    <w:lvl w:ilvl="7" w:tplc="04190019">
      <w:start w:val="1"/>
      <w:numFmt w:val="lowerLetter"/>
      <w:lvlText w:val="%8."/>
      <w:lvlJc w:val="left"/>
      <w:pPr>
        <w:ind w:left="5193" w:hanging="360"/>
      </w:pPr>
    </w:lvl>
    <w:lvl w:ilvl="8" w:tplc="0419001B">
      <w:start w:val="1"/>
      <w:numFmt w:val="lowerRoman"/>
      <w:lvlText w:val="%9."/>
      <w:lvlJc w:val="right"/>
      <w:pPr>
        <w:ind w:left="5913" w:hanging="180"/>
      </w:pPr>
    </w:lvl>
  </w:abstractNum>
  <w:abstractNum w:abstractNumId="3">
    <w:nsid w:val="17776D7C"/>
    <w:multiLevelType w:val="hybridMultilevel"/>
    <w:tmpl w:val="E3640720"/>
    <w:lvl w:ilvl="0" w:tplc="C3F2CD84">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7B10ED9"/>
    <w:multiLevelType w:val="hybridMultilevel"/>
    <w:tmpl w:val="A2CC0E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1737E1C"/>
    <w:multiLevelType w:val="hybridMultilevel"/>
    <w:tmpl w:val="93580F6A"/>
    <w:lvl w:ilvl="0" w:tplc="AFD04C98">
      <w:start w:val="1"/>
      <w:numFmt w:val="decimal"/>
      <w:lvlText w:val="%1."/>
      <w:lvlJc w:val="left"/>
      <w:pPr>
        <w:ind w:left="610" w:hanging="360"/>
      </w:pPr>
      <w:rPr>
        <w:rFonts w:ascii="Times New Roman" w:eastAsia="Times New Roman" w:hAnsi="Times New Roman" w:cs="Times New Roman" w:hint="default"/>
        <w:spacing w:val="-26"/>
        <w:w w:val="100"/>
        <w:sz w:val="24"/>
        <w:szCs w:val="24"/>
        <w:lang w:val="ru-RU" w:eastAsia="en-US" w:bidi="ar-SA"/>
      </w:rPr>
    </w:lvl>
    <w:lvl w:ilvl="1" w:tplc="BF7C7542">
      <w:numFmt w:val="bullet"/>
      <w:lvlText w:val="•"/>
      <w:lvlJc w:val="left"/>
      <w:pPr>
        <w:ind w:left="1538" w:hanging="360"/>
      </w:pPr>
      <w:rPr>
        <w:lang w:val="ru-RU" w:eastAsia="en-US" w:bidi="ar-SA"/>
      </w:rPr>
    </w:lvl>
    <w:lvl w:ilvl="2" w:tplc="069006A6">
      <w:numFmt w:val="bullet"/>
      <w:lvlText w:val="•"/>
      <w:lvlJc w:val="left"/>
      <w:pPr>
        <w:ind w:left="2457" w:hanging="360"/>
      </w:pPr>
      <w:rPr>
        <w:lang w:val="ru-RU" w:eastAsia="en-US" w:bidi="ar-SA"/>
      </w:rPr>
    </w:lvl>
    <w:lvl w:ilvl="3" w:tplc="781C6E74">
      <w:numFmt w:val="bullet"/>
      <w:lvlText w:val="•"/>
      <w:lvlJc w:val="left"/>
      <w:pPr>
        <w:ind w:left="3375" w:hanging="360"/>
      </w:pPr>
      <w:rPr>
        <w:lang w:val="ru-RU" w:eastAsia="en-US" w:bidi="ar-SA"/>
      </w:rPr>
    </w:lvl>
    <w:lvl w:ilvl="4" w:tplc="D80CD56E">
      <w:numFmt w:val="bullet"/>
      <w:lvlText w:val="•"/>
      <w:lvlJc w:val="left"/>
      <w:pPr>
        <w:ind w:left="4294" w:hanging="360"/>
      </w:pPr>
      <w:rPr>
        <w:lang w:val="ru-RU" w:eastAsia="en-US" w:bidi="ar-SA"/>
      </w:rPr>
    </w:lvl>
    <w:lvl w:ilvl="5" w:tplc="6694B4A0">
      <w:numFmt w:val="bullet"/>
      <w:lvlText w:val="•"/>
      <w:lvlJc w:val="left"/>
      <w:pPr>
        <w:ind w:left="5213" w:hanging="360"/>
      </w:pPr>
      <w:rPr>
        <w:lang w:val="ru-RU" w:eastAsia="en-US" w:bidi="ar-SA"/>
      </w:rPr>
    </w:lvl>
    <w:lvl w:ilvl="6" w:tplc="CB8C3232">
      <w:numFmt w:val="bullet"/>
      <w:lvlText w:val="•"/>
      <w:lvlJc w:val="left"/>
      <w:pPr>
        <w:ind w:left="6131" w:hanging="360"/>
      </w:pPr>
      <w:rPr>
        <w:lang w:val="ru-RU" w:eastAsia="en-US" w:bidi="ar-SA"/>
      </w:rPr>
    </w:lvl>
    <w:lvl w:ilvl="7" w:tplc="0C4C1950">
      <w:numFmt w:val="bullet"/>
      <w:lvlText w:val="•"/>
      <w:lvlJc w:val="left"/>
      <w:pPr>
        <w:ind w:left="7050" w:hanging="360"/>
      </w:pPr>
      <w:rPr>
        <w:lang w:val="ru-RU" w:eastAsia="en-US" w:bidi="ar-SA"/>
      </w:rPr>
    </w:lvl>
    <w:lvl w:ilvl="8" w:tplc="5B286626">
      <w:numFmt w:val="bullet"/>
      <w:lvlText w:val="•"/>
      <w:lvlJc w:val="left"/>
      <w:pPr>
        <w:ind w:left="7969" w:hanging="360"/>
      </w:pPr>
      <w:rPr>
        <w:lang w:val="ru-RU" w:eastAsia="en-US" w:bidi="ar-SA"/>
      </w:rPr>
    </w:lvl>
  </w:abstractNum>
  <w:abstractNum w:abstractNumId="6">
    <w:nsid w:val="26FD0271"/>
    <w:multiLevelType w:val="hybridMultilevel"/>
    <w:tmpl w:val="FFE0E2E6"/>
    <w:lvl w:ilvl="0" w:tplc="5216A95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8">
    <w:nsid w:val="38793216"/>
    <w:multiLevelType w:val="hybridMultilevel"/>
    <w:tmpl w:val="87DEE0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42FD25FF"/>
    <w:multiLevelType w:val="hybridMultilevel"/>
    <w:tmpl w:val="CBA4F4EA"/>
    <w:lvl w:ilvl="0" w:tplc="98EE71E8">
      <w:start w:val="1"/>
      <w:numFmt w:val="bullet"/>
      <w:lvlText w:val=""/>
      <w:lvlJc w:val="left"/>
      <w:pPr>
        <w:ind w:left="822" w:hanging="360"/>
      </w:pPr>
      <w:rPr>
        <w:rFonts w:ascii="Symbol" w:hAnsi="Symbol" w:hint="default"/>
      </w:rPr>
    </w:lvl>
    <w:lvl w:ilvl="1" w:tplc="04190003">
      <w:start w:val="1"/>
      <w:numFmt w:val="bullet"/>
      <w:lvlText w:val="o"/>
      <w:lvlJc w:val="left"/>
      <w:pPr>
        <w:ind w:left="1542" w:hanging="360"/>
      </w:pPr>
      <w:rPr>
        <w:rFonts w:ascii="Courier New" w:hAnsi="Courier New" w:cs="Courier New" w:hint="default"/>
      </w:rPr>
    </w:lvl>
    <w:lvl w:ilvl="2" w:tplc="04190005">
      <w:start w:val="1"/>
      <w:numFmt w:val="bullet"/>
      <w:lvlText w:val=""/>
      <w:lvlJc w:val="left"/>
      <w:pPr>
        <w:ind w:left="2262" w:hanging="360"/>
      </w:pPr>
      <w:rPr>
        <w:rFonts w:ascii="Wingdings" w:hAnsi="Wingdings" w:hint="default"/>
      </w:rPr>
    </w:lvl>
    <w:lvl w:ilvl="3" w:tplc="04190001">
      <w:start w:val="1"/>
      <w:numFmt w:val="bullet"/>
      <w:lvlText w:val=""/>
      <w:lvlJc w:val="left"/>
      <w:pPr>
        <w:ind w:left="2982" w:hanging="360"/>
      </w:pPr>
      <w:rPr>
        <w:rFonts w:ascii="Symbol" w:hAnsi="Symbol" w:hint="default"/>
      </w:rPr>
    </w:lvl>
    <w:lvl w:ilvl="4" w:tplc="04190003">
      <w:start w:val="1"/>
      <w:numFmt w:val="bullet"/>
      <w:lvlText w:val="o"/>
      <w:lvlJc w:val="left"/>
      <w:pPr>
        <w:ind w:left="3702" w:hanging="360"/>
      </w:pPr>
      <w:rPr>
        <w:rFonts w:ascii="Courier New" w:hAnsi="Courier New" w:cs="Courier New" w:hint="default"/>
      </w:rPr>
    </w:lvl>
    <w:lvl w:ilvl="5" w:tplc="04190005">
      <w:start w:val="1"/>
      <w:numFmt w:val="bullet"/>
      <w:lvlText w:val=""/>
      <w:lvlJc w:val="left"/>
      <w:pPr>
        <w:ind w:left="4422" w:hanging="360"/>
      </w:pPr>
      <w:rPr>
        <w:rFonts w:ascii="Wingdings" w:hAnsi="Wingdings" w:hint="default"/>
      </w:rPr>
    </w:lvl>
    <w:lvl w:ilvl="6" w:tplc="04190001">
      <w:start w:val="1"/>
      <w:numFmt w:val="bullet"/>
      <w:lvlText w:val=""/>
      <w:lvlJc w:val="left"/>
      <w:pPr>
        <w:ind w:left="5142" w:hanging="360"/>
      </w:pPr>
      <w:rPr>
        <w:rFonts w:ascii="Symbol" w:hAnsi="Symbol" w:hint="default"/>
      </w:rPr>
    </w:lvl>
    <w:lvl w:ilvl="7" w:tplc="04190003">
      <w:start w:val="1"/>
      <w:numFmt w:val="bullet"/>
      <w:lvlText w:val="o"/>
      <w:lvlJc w:val="left"/>
      <w:pPr>
        <w:ind w:left="5862" w:hanging="360"/>
      </w:pPr>
      <w:rPr>
        <w:rFonts w:ascii="Courier New" w:hAnsi="Courier New" w:cs="Courier New" w:hint="default"/>
      </w:rPr>
    </w:lvl>
    <w:lvl w:ilvl="8" w:tplc="04190005">
      <w:start w:val="1"/>
      <w:numFmt w:val="bullet"/>
      <w:lvlText w:val=""/>
      <w:lvlJc w:val="left"/>
      <w:pPr>
        <w:ind w:left="6582" w:hanging="360"/>
      </w:pPr>
      <w:rPr>
        <w:rFonts w:ascii="Wingdings" w:hAnsi="Wingdings" w:hint="default"/>
      </w:rPr>
    </w:lvl>
  </w:abstractNum>
  <w:abstractNum w:abstractNumId="10">
    <w:nsid w:val="43560395"/>
    <w:multiLevelType w:val="hybridMultilevel"/>
    <w:tmpl w:val="41F26C64"/>
    <w:lvl w:ilvl="0" w:tplc="AF8ACBCE">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1">
    <w:nsid w:val="463D502D"/>
    <w:multiLevelType w:val="hybridMultilevel"/>
    <w:tmpl w:val="1EFC2D80"/>
    <w:lvl w:ilvl="0" w:tplc="AF8ACBCE">
      <w:numFmt w:val="bullet"/>
      <w:lvlText w:val="•"/>
      <w:lvlJc w:val="left"/>
      <w:pPr>
        <w:ind w:left="1888" w:hanging="360"/>
      </w:pPr>
      <w:rPr>
        <w:rFonts w:ascii="Times New Roman" w:eastAsia="Times New Roman" w:hAnsi="Times New Roman" w:cs="Times New Roman" w:hint="default"/>
      </w:rPr>
    </w:lvl>
    <w:lvl w:ilvl="1" w:tplc="04190003">
      <w:start w:val="1"/>
      <w:numFmt w:val="bullet"/>
      <w:lvlText w:val="o"/>
      <w:lvlJc w:val="left"/>
      <w:pPr>
        <w:ind w:left="2608" w:hanging="360"/>
      </w:pPr>
      <w:rPr>
        <w:rFonts w:ascii="Courier New" w:hAnsi="Courier New" w:cs="Times New Roman" w:hint="default"/>
      </w:rPr>
    </w:lvl>
    <w:lvl w:ilvl="2" w:tplc="04190005">
      <w:start w:val="1"/>
      <w:numFmt w:val="bullet"/>
      <w:lvlText w:val=""/>
      <w:lvlJc w:val="left"/>
      <w:pPr>
        <w:ind w:left="3328" w:hanging="360"/>
      </w:pPr>
      <w:rPr>
        <w:rFonts w:ascii="Wingdings" w:hAnsi="Wingdings" w:hint="default"/>
      </w:rPr>
    </w:lvl>
    <w:lvl w:ilvl="3" w:tplc="04190001">
      <w:start w:val="1"/>
      <w:numFmt w:val="bullet"/>
      <w:lvlText w:val=""/>
      <w:lvlJc w:val="left"/>
      <w:pPr>
        <w:ind w:left="4048" w:hanging="360"/>
      </w:pPr>
      <w:rPr>
        <w:rFonts w:ascii="Symbol" w:hAnsi="Symbol" w:hint="default"/>
      </w:rPr>
    </w:lvl>
    <w:lvl w:ilvl="4" w:tplc="04190003">
      <w:start w:val="1"/>
      <w:numFmt w:val="bullet"/>
      <w:lvlText w:val="o"/>
      <w:lvlJc w:val="left"/>
      <w:pPr>
        <w:ind w:left="4768" w:hanging="360"/>
      </w:pPr>
      <w:rPr>
        <w:rFonts w:ascii="Courier New" w:hAnsi="Courier New" w:cs="Times New Roman" w:hint="default"/>
      </w:rPr>
    </w:lvl>
    <w:lvl w:ilvl="5" w:tplc="04190005">
      <w:start w:val="1"/>
      <w:numFmt w:val="bullet"/>
      <w:lvlText w:val=""/>
      <w:lvlJc w:val="left"/>
      <w:pPr>
        <w:ind w:left="5488" w:hanging="360"/>
      </w:pPr>
      <w:rPr>
        <w:rFonts w:ascii="Wingdings" w:hAnsi="Wingdings" w:hint="default"/>
      </w:rPr>
    </w:lvl>
    <w:lvl w:ilvl="6" w:tplc="04190001">
      <w:start w:val="1"/>
      <w:numFmt w:val="bullet"/>
      <w:lvlText w:val=""/>
      <w:lvlJc w:val="left"/>
      <w:pPr>
        <w:ind w:left="6208" w:hanging="360"/>
      </w:pPr>
      <w:rPr>
        <w:rFonts w:ascii="Symbol" w:hAnsi="Symbol" w:hint="default"/>
      </w:rPr>
    </w:lvl>
    <w:lvl w:ilvl="7" w:tplc="04190003">
      <w:start w:val="1"/>
      <w:numFmt w:val="bullet"/>
      <w:lvlText w:val="o"/>
      <w:lvlJc w:val="left"/>
      <w:pPr>
        <w:ind w:left="6928" w:hanging="360"/>
      </w:pPr>
      <w:rPr>
        <w:rFonts w:ascii="Courier New" w:hAnsi="Courier New" w:cs="Times New Roman" w:hint="default"/>
      </w:rPr>
    </w:lvl>
    <w:lvl w:ilvl="8" w:tplc="04190005">
      <w:start w:val="1"/>
      <w:numFmt w:val="bullet"/>
      <w:lvlText w:val=""/>
      <w:lvlJc w:val="left"/>
      <w:pPr>
        <w:ind w:left="7648" w:hanging="360"/>
      </w:pPr>
      <w:rPr>
        <w:rFonts w:ascii="Wingdings" w:hAnsi="Wingdings" w:hint="default"/>
      </w:rPr>
    </w:lvl>
  </w:abstractNum>
  <w:abstractNum w:abstractNumId="12">
    <w:nsid w:val="51E57A78"/>
    <w:multiLevelType w:val="hybridMultilevel"/>
    <w:tmpl w:val="2F8A45CC"/>
    <w:lvl w:ilvl="0" w:tplc="FFFFFFFF">
      <w:start w:val="1"/>
      <w:numFmt w:val="bullet"/>
      <w:lvlText w:val="–"/>
      <w:lvlJc w:val="left"/>
      <w:pPr>
        <w:ind w:left="753" w:hanging="360"/>
      </w:pPr>
      <w:rPr>
        <w:rFonts w:ascii="Times New Roman" w:hAnsi="Times New Roman" w:cs="Times New Roman" w:hint="default"/>
      </w:rPr>
    </w:lvl>
    <w:lvl w:ilvl="1" w:tplc="04190003">
      <w:start w:val="1"/>
      <w:numFmt w:val="bullet"/>
      <w:lvlText w:val="o"/>
      <w:lvlJc w:val="left"/>
      <w:pPr>
        <w:ind w:left="1473" w:hanging="360"/>
      </w:pPr>
      <w:rPr>
        <w:rFonts w:ascii="Courier New" w:hAnsi="Courier New" w:cs="Times New Roman" w:hint="default"/>
      </w:rPr>
    </w:lvl>
    <w:lvl w:ilvl="2" w:tplc="04190005">
      <w:start w:val="1"/>
      <w:numFmt w:val="bullet"/>
      <w:lvlText w:val=""/>
      <w:lvlJc w:val="left"/>
      <w:pPr>
        <w:ind w:left="2193" w:hanging="360"/>
      </w:pPr>
      <w:rPr>
        <w:rFonts w:ascii="Wingdings" w:hAnsi="Wingdings" w:hint="default"/>
      </w:rPr>
    </w:lvl>
    <w:lvl w:ilvl="3" w:tplc="04190001">
      <w:start w:val="1"/>
      <w:numFmt w:val="bullet"/>
      <w:lvlText w:val=""/>
      <w:lvlJc w:val="left"/>
      <w:pPr>
        <w:ind w:left="2913" w:hanging="360"/>
      </w:pPr>
      <w:rPr>
        <w:rFonts w:ascii="Symbol" w:hAnsi="Symbol" w:hint="default"/>
      </w:rPr>
    </w:lvl>
    <w:lvl w:ilvl="4" w:tplc="04190003">
      <w:start w:val="1"/>
      <w:numFmt w:val="bullet"/>
      <w:lvlText w:val="o"/>
      <w:lvlJc w:val="left"/>
      <w:pPr>
        <w:ind w:left="3633" w:hanging="360"/>
      </w:pPr>
      <w:rPr>
        <w:rFonts w:ascii="Courier New" w:hAnsi="Courier New" w:cs="Times New Roman" w:hint="default"/>
      </w:rPr>
    </w:lvl>
    <w:lvl w:ilvl="5" w:tplc="04190005">
      <w:start w:val="1"/>
      <w:numFmt w:val="bullet"/>
      <w:lvlText w:val=""/>
      <w:lvlJc w:val="left"/>
      <w:pPr>
        <w:ind w:left="4353" w:hanging="360"/>
      </w:pPr>
      <w:rPr>
        <w:rFonts w:ascii="Wingdings" w:hAnsi="Wingdings" w:hint="default"/>
      </w:rPr>
    </w:lvl>
    <w:lvl w:ilvl="6" w:tplc="04190001">
      <w:start w:val="1"/>
      <w:numFmt w:val="bullet"/>
      <w:lvlText w:val=""/>
      <w:lvlJc w:val="left"/>
      <w:pPr>
        <w:ind w:left="5073" w:hanging="360"/>
      </w:pPr>
      <w:rPr>
        <w:rFonts w:ascii="Symbol" w:hAnsi="Symbol" w:hint="default"/>
      </w:rPr>
    </w:lvl>
    <w:lvl w:ilvl="7" w:tplc="04190003">
      <w:start w:val="1"/>
      <w:numFmt w:val="bullet"/>
      <w:lvlText w:val="o"/>
      <w:lvlJc w:val="left"/>
      <w:pPr>
        <w:ind w:left="5793" w:hanging="360"/>
      </w:pPr>
      <w:rPr>
        <w:rFonts w:ascii="Courier New" w:hAnsi="Courier New" w:cs="Times New Roman" w:hint="default"/>
      </w:rPr>
    </w:lvl>
    <w:lvl w:ilvl="8" w:tplc="04190005">
      <w:start w:val="1"/>
      <w:numFmt w:val="bullet"/>
      <w:lvlText w:val=""/>
      <w:lvlJc w:val="left"/>
      <w:pPr>
        <w:ind w:left="6513" w:hanging="360"/>
      </w:pPr>
      <w:rPr>
        <w:rFonts w:ascii="Wingdings" w:hAnsi="Wingdings" w:hint="default"/>
      </w:rPr>
    </w:lvl>
  </w:abstractNum>
  <w:abstractNum w:abstractNumId="13">
    <w:nsid w:val="6DB923B4"/>
    <w:multiLevelType w:val="hybridMultilevel"/>
    <w:tmpl w:val="BEA097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ECA1423"/>
    <w:multiLevelType w:val="hybridMultilevel"/>
    <w:tmpl w:val="A95E00A6"/>
    <w:lvl w:ilvl="0" w:tplc="232A6B06">
      <w:start w:val="4"/>
      <w:numFmt w:val="decimal"/>
      <w:lvlText w:val="%1."/>
      <w:lvlJc w:val="left"/>
      <w:pPr>
        <w:ind w:left="293" w:hanging="181"/>
      </w:pPr>
      <w:rPr>
        <w:rFonts w:ascii="Times New Roman" w:eastAsia="Times New Roman" w:hAnsi="Times New Roman" w:cs="Times New Roman" w:hint="default"/>
        <w:b/>
        <w:bCs/>
        <w:spacing w:val="-3"/>
        <w:w w:val="100"/>
        <w:sz w:val="22"/>
        <w:szCs w:val="22"/>
        <w:lang w:val="ru-RU" w:eastAsia="en-US" w:bidi="ar-SA"/>
      </w:rPr>
    </w:lvl>
    <w:lvl w:ilvl="1" w:tplc="2EE4548E">
      <w:start w:val="1"/>
      <w:numFmt w:val="decimal"/>
      <w:lvlText w:val="%2."/>
      <w:lvlJc w:val="left"/>
      <w:pPr>
        <w:ind w:left="218" w:hanging="240"/>
      </w:pPr>
      <w:rPr>
        <w:rFonts w:ascii="Times New Roman" w:eastAsia="Times New Roman" w:hAnsi="Times New Roman" w:cs="Times New Roman" w:hint="default"/>
        <w:b/>
        <w:bCs/>
        <w:spacing w:val="-4"/>
        <w:w w:val="100"/>
        <w:sz w:val="24"/>
        <w:szCs w:val="24"/>
        <w:lang w:val="ru-RU" w:eastAsia="en-US" w:bidi="ar-SA"/>
      </w:rPr>
    </w:lvl>
    <w:lvl w:ilvl="2" w:tplc="54C0D3B6">
      <w:numFmt w:val="none"/>
      <w:lvlText w:val=""/>
      <w:lvlJc w:val="left"/>
      <w:pPr>
        <w:tabs>
          <w:tab w:val="num" w:pos="360"/>
        </w:tabs>
        <w:ind w:left="0" w:firstLine="0"/>
      </w:pPr>
    </w:lvl>
    <w:lvl w:ilvl="3" w:tplc="9B988B50">
      <w:numFmt w:val="none"/>
      <w:lvlText w:val=""/>
      <w:lvlJc w:val="left"/>
      <w:pPr>
        <w:tabs>
          <w:tab w:val="num" w:pos="360"/>
        </w:tabs>
        <w:ind w:left="0" w:firstLine="0"/>
      </w:pPr>
    </w:lvl>
    <w:lvl w:ilvl="4" w:tplc="203E6874">
      <w:numFmt w:val="bullet"/>
      <w:lvlText w:val="•"/>
      <w:lvlJc w:val="left"/>
      <w:pPr>
        <w:ind w:left="1400" w:hanging="600"/>
      </w:pPr>
      <w:rPr>
        <w:lang w:val="ru-RU" w:eastAsia="en-US" w:bidi="ar-SA"/>
      </w:rPr>
    </w:lvl>
    <w:lvl w:ilvl="5" w:tplc="A14A449E">
      <w:numFmt w:val="bullet"/>
      <w:lvlText w:val="•"/>
      <w:lvlJc w:val="left"/>
      <w:pPr>
        <w:ind w:left="1460" w:hanging="600"/>
      </w:pPr>
      <w:rPr>
        <w:lang w:val="ru-RU" w:eastAsia="en-US" w:bidi="ar-SA"/>
      </w:rPr>
    </w:lvl>
    <w:lvl w:ilvl="6" w:tplc="EB469B10">
      <w:numFmt w:val="bullet"/>
      <w:lvlText w:val="•"/>
      <w:lvlJc w:val="left"/>
      <w:pPr>
        <w:ind w:left="1580" w:hanging="600"/>
      </w:pPr>
      <w:rPr>
        <w:lang w:val="ru-RU" w:eastAsia="en-US" w:bidi="ar-SA"/>
      </w:rPr>
    </w:lvl>
    <w:lvl w:ilvl="7" w:tplc="501472E0">
      <w:numFmt w:val="bullet"/>
      <w:lvlText w:val="•"/>
      <w:lvlJc w:val="left"/>
      <w:pPr>
        <w:ind w:left="3591" w:hanging="600"/>
      </w:pPr>
      <w:rPr>
        <w:lang w:val="ru-RU" w:eastAsia="en-US" w:bidi="ar-SA"/>
      </w:rPr>
    </w:lvl>
    <w:lvl w:ilvl="8" w:tplc="787EFA18">
      <w:numFmt w:val="bullet"/>
      <w:lvlText w:val="•"/>
      <w:lvlJc w:val="left"/>
      <w:pPr>
        <w:ind w:left="5603" w:hanging="600"/>
      </w:pPr>
      <w:rPr>
        <w:lang w:val="ru-RU" w:eastAsia="en-US" w:bidi="ar-SA"/>
      </w:rPr>
    </w:lvl>
  </w:abstractNum>
  <w:abstractNum w:abstractNumId="15">
    <w:nsid w:val="73F55060"/>
    <w:multiLevelType w:val="hybridMultilevel"/>
    <w:tmpl w:val="6EF8A876"/>
    <w:lvl w:ilvl="0" w:tplc="31DC4478">
      <w:start w:val="1"/>
      <w:numFmt w:val="decimal"/>
      <w:lvlText w:val="%1."/>
      <w:lvlJc w:val="left"/>
      <w:pPr>
        <w:ind w:left="476" w:hanging="360"/>
      </w:pPr>
      <w:rPr>
        <w:rFonts w:ascii="Times New Roman" w:eastAsia="Times New Roman" w:hAnsi="Times New Roman" w:cs="Times New Roman" w:hint="default"/>
        <w:spacing w:val="-25"/>
        <w:w w:val="99"/>
        <w:sz w:val="24"/>
        <w:szCs w:val="24"/>
        <w:lang w:val="ru-RU" w:eastAsia="en-US" w:bidi="ar-SA"/>
      </w:rPr>
    </w:lvl>
    <w:lvl w:ilvl="1" w:tplc="2982B382">
      <w:numFmt w:val="bullet"/>
      <w:lvlText w:val="•"/>
      <w:lvlJc w:val="left"/>
      <w:pPr>
        <w:ind w:left="1412" w:hanging="360"/>
      </w:pPr>
      <w:rPr>
        <w:lang w:val="ru-RU" w:eastAsia="en-US" w:bidi="ar-SA"/>
      </w:rPr>
    </w:lvl>
    <w:lvl w:ilvl="2" w:tplc="F700763C">
      <w:numFmt w:val="bullet"/>
      <w:lvlText w:val="•"/>
      <w:lvlJc w:val="left"/>
      <w:pPr>
        <w:ind w:left="2345" w:hanging="360"/>
      </w:pPr>
      <w:rPr>
        <w:lang w:val="ru-RU" w:eastAsia="en-US" w:bidi="ar-SA"/>
      </w:rPr>
    </w:lvl>
    <w:lvl w:ilvl="3" w:tplc="598261AC">
      <w:numFmt w:val="bullet"/>
      <w:lvlText w:val="•"/>
      <w:lvlJc w:val="left"/>
      <w:pPr>
        <w:ind w:left="3277" w:hanging="360"/>
      </w:pPr>
      <w:rPr>
        <w:lang w:val="ru-RU" w:eastAsia="en-US" w:bidi="ar-SA"/>
      </w:rPr>
    </w:lvl>
    <w:lvl w:ilvl="4" w:tplc="8CD08C8E">
      <w:numFmt w:val="bullet"/>
      <w:lvlText w:val="•"/>
      <w:lvlJc w:val="left"/>
      <w:pPr>
        <w:ind w:left="4210" w:hanging="360"/>
      </w:pPr>
      <w:rPr>
        <w:lang w:val="ru-RU" w:eastAsia="en-US" w:bidi="ar-SA"/>
      </w:rPr>
    </w:lvl>
    <w:lvl w:ilvl="5" w:tplc="84A65108">
      <w:numFmt w:val="bullet"/>
      <w:lvlText w:val="•"/>
      <w:lvlJc w:val="left"/>
      <w:pPr>
        <w:ind w:left="5143" w:hanging="360"/>
      </w:pPr>
      <w:rPr>
        <w:lang w:val="ru-RU" w:eastAsia="en-US" w:bidi="ar-SA"/>
      </w:rPr>
    </w:lvl>
    <w:lvl w:ilvl="6" w:tplc="37E23882">
      <w:numFmt w:val="bullet"/>
      <w:lvlText w:val="•"/>
      <w:lvlJc w:val="left"/>
      <w:pPr>
        <w:ind w:left="6075" w:hanging="360"/>
      </w:pPr>
      <w:rPr>
        <w:lang w:val="ru-RU" w:eastAsia="en-US" w:bidi="ar-SA"/>
      </w:rPr>
    </w:lvl>
    <w:lvl w:ilvl="7" w:tplc="3C4A6604">
      <w:numFmt w:val="bullet"/>
      <w:lvlText w:val="•"/>
      <w:lvlJc w:val="left"/>
      <w:pPr>
        <w:ind w:left="7008" w:hanging="360"/>
      </w:pPr>
      <w:rPr>
        <w:lang w:val="ru-RU" w:eastAsia="en-US" w:bidi="ar-SA"/>
      </w:rPr>
    </w:lvl>
    <w:lvl w:ilvl="8" w:tplc="3A9268EE">
      <w:numFmt w:val="bullet"/>
      <w:lvlText w:val="•"/>
      <w:lvlJc w:val="left"/>
      <w:pPr>
        <w:ind w:left="7941" w:hanging="360"/>
      </w:pPr>
      <w:rPr>
        <w:lang w:val="ru-RU" w:eastAsia="en-US" w:bidi="ar-SA"/>
      </w:rPr>
    </w:lvl>
  </w:abstractNum>
  <w:abstractNum w:abstractNumId="16">
    <w:nsid w:val="7C1206B6"/>
    <w:multiLevelType w:val="hybridMultilevel"/>
    <w:tmpl w:val="2CA2B90A"/>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17">
    <w:nsid w:val="7E9B4663"/>
    <w:multiLevelType w:val="hybridMultilevel"/>
    <w:tmpl w:val="1C4CF7E4"/>
    <w:lvl w:ilvl="0" w:tplc="72325636">
      <w:start w:val="7"/>
      <w:numFmt w:val="decimal"/>
      <w:lvlText w:val="%1."/>
      <w:lvlJc w:val="left"/>
      <w:pPr>
        <w:ind w:left="610" w:hanging="360"/>
      </w:pPr>
      <w:rPr>
        <w:rFonts w:ascii="Times New Roman" w:eastAsia="Times New Roman" w:hAnsi="Times New Roman" w:cs="Times New Roman" w:hint="default"/>
        <w:spacing w:val="-5"/>
        <w:w w:val="100"/>
        <w:sz w:val="24"/>
        <w:szCs w:val="24"/>
        <w:lang w:val="ru-RU" w:eastAsia="en-US" w:bidi="ar-SA"/>
      </w:rPr>
    </w:lvl>
    <w:lvl w:ilvl="1" w:tplc="E5080D2C">
      <w:numFmt w:val="bullet"/>
      <w:lvlText w:val="•"/>
      <w:lvlJc w:val="left"/>
      <w:pPr>
        <w:ind w:left="800" w:hanging="360"/>
      </w:pPr>
      <w:rPr>
        <w:lang w:val="ru-RU" w:eastAsia="en-US" w:bidi="ar-SA"/>
      </w:rPr>
    </w:lvl>
    <w:lvl w:ilvl="2" w:tplc="C5E42F8E">
      <w:numFmt w:val="bullet"/>
      <w:lvlText w:val="•"/>
      <w:lvlJc w:val="left"/>
      <w:pPr>
        <w:ind w:left="1800" w:hanging="360"/>
      </w:pPr>
      <w:rPr>
        <w:lang w:val="ru-RU" w:eastAsia="en-US" w:bidi="ar-SA"/>
      </w:rPr>
    </w:lvl>
    <w:lvl w:ilvl="3" w:tplc="D9948184">
      <w:numFmt w:val="bullet"/>
      <w:lvlText w:val="•"/>
      <w:lvlJc w:val="left"/>
      <w:pPr>
        <w:ind w:left="2801" w:hanging="360"/>
      </w:pPr>
      <w:rPr>
        <w:lang w:val="ru-RU" w:eastAsia="en-US" w:bidi="ar-SA"/>
      </w:rPr>
    </w:lvl>
    <w:lvl w:ilvl="4" w:tplc="3684E116">
      <w:numFmt w:val="bullet"/>
      <w:lvlText w:val="•"/>
      <w:lvlJc w:val="left"/>
      <w:pPr>
        <w:ind w:left="3802" w:hanging="360"/>
      </w:pPr>
      <w:rPr>
        <w:lang w:val="ru-RU" w:eastAsia="en-US" w:bidi="ar-SA"/>
      </w:rPr>
    </w:lvl>
    <w:lvl w:ilvl="5" w:tplc="A5543404">
      <w:numFmt w:val="bullet"/>
      <w:lvlText w:val="•"/>
      <w:lvlJc w:val="left"/>
      <w:pPr>
        <w:ind w:left="4802" w:hanging="360"/>
      </w:pPr>
      <w:rPr>
        <w:lang w:val="ru-RU" w:eastAsia="en-US" w:bidi="ar-SA"/>
      </w:rPr>
    </w:lvl>
    <w:lvl w:ilvl="6" w:tplc="F2D6A366">
      <w:numFmt w:val="bullet"/>
      <w:lvlText w:val="•"/>
      <w:lvlJc w:val="left"/>
      <w:pPr>
        <w:ind w:left="5803" w:hanging="360"/>
      </w:pPr>
      <w:rPr>
        <w:lang w:val="ru-RU" w:eastAsia="en-US" w:bidi="ar-SA"/>
      </w:rPr>
    </w:lvl>
    <w:lvl w:ilvl="7" w:tplc="F8FEBF9E">
      <w:numFmt w:val="bullet"/>
      <w:lvlText w:val="•"/>
      <w:lvlJc w:val="left"/>
      <w:pPr>
        <w:ind w:left="6804" w:hanging="360"/>
      </w:pPr>
      <w:rPr>
        <w:lang w:val="ru-RU" w:eastAsia="en-US" w:bidi="ar-SA"/>
      </w:rPr>
    </w:lvl>
    <w:lvl w:ilvl="8" w:tplc="BC48A292">
      <w:numFmt w:val="bullet"/>
      <w:lvlText w:val="•"/>
      <w:lvlJc w:val="left"/>
      <w:pPr>
        <w:ind w:left="7804" w:hanging="360"/>
      </w:pPr>
      <w:rPr>
        <w:lang w:val="ru-RU" w:eastAsia="en-US" w:bidi="ar-SA"/>
      </w:rPr>
    </w:lvl>
  </w:abstractNum>
  <w:abstractNum w:abstractNumId="18">
    <w:nsid w:val="7FDA14B0"/>
    <w:multiLevelType w:val="hybridMultilevel"/>
    <w:tmpl w:val="D458AD4C"/>
    <w:lvl w:ilvl="0" w:tplc="C3F2CD84">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7"/>
  </w:num>
  <w:num w:numId="6">
    <w:abstractNumId w:val="12"/>
  </w:num>
  <w:num w:numId="7">
    <w:abstractNumId w:val="9"/>
  </w:num>
  <w:num w:numId="8">
    <w:abstractNumId w:val="12"/>
  </w:num>
  <w:num w:numId="9">
    <w:abstractNumId w:val="18"/>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lvlOverride w:ilvl="0">
      <w:startOverride w:val="1"/>
    </w:lvlOverride>
    <w:lvlOverride w:ilvl="1"/>
    <w:lvlOverride w:ilvl="2"/>
    <w:lvlOverride w:ilvl="3"/>
    <w:lvlOverride w:ilvl="4"/>
    <w:lvlOverride w:ilvl="5"/>
    <w:lvlOverride w:ilvl="6"/>
    <w:lvlOverride w:ilvl="7"/>
    <w:lvlOverride w:ilvl="8"/>
  </w:num>
  <w:num w:numId="15">
    <w:abstractNumId w:val="17"/>
  </w:num>
  <w:num w:numId="16">
    <w:abstractNumId w:val="17"/>
    <w:lvlOverride w:ilvl="0">
      <w:startOverride w:val="7"/>
    </w:lvlOverride>
    <w:lvlOverride w:ilvl="1"/>
    <w:lvlOverride w:ilvl="2"/>
    <w:lvlOverride w:ilvl="3"/>
    <w:lvlOverride w:ilvl="4"/>
    <w:lvlOverride w:ilvl="5"/>
    <w:lvlOverride w:ilvl="6"/>
    <w:lvlOverride w:ilvl="7"/>
    <w:lvlOverride w:ilvl="8"/>
  </w:num>
  <w:num w:numId="17">
    <w:abstractNumId w:val="14"/>
  </w:num>
  <w:num w:numId="18">
    <w:abstractNumId w:val="14"/>
    <w:lvlOverride w:ilvl="0">
      <w:startOverride w:val="4"/>
    </w:lvlOverride>
    <w:lvlOverride w:ilvl="1">
      <w:startOverride w:val="1"/>
    </w:lvlOverride>
    <w:lvlOverride w:ilvl="2"/>
    <w:lvlOverride w:ilvl="3"/>
    <w:lvlOverride w:ilvl="4"/>
    <w:lvlOverride w:ilvl="5"/>
    <w:lvlOverride w:ilvl="6"/>
    <w:lvlOverride w:ilvl="7"/>
    <w:lvlOverride w:ilvl="8"/>
  </w:num>
  <w:num w:numId="19">
    <w:abstractNumId w:val="15"/>
  </w:num>
  <w:num w:numId="20">
    <w:abstractNumId w:val="15"/>
    <w:lvlOverride w:ilvl="0">
      <w:startOverride w:val="1"/>
    </w:lvlOverride>
    <w:lvlOverride w:ilvl="1"/>
    <w:lvlOverride w:ilvl="2"/>
    <w:lvlOverride w:ilvl="3"/>
    <w:lvlOverride w:ilvl="4"/>
    <w:lvlOverride w:ilvl="5"/>
    <w:lvlOverride w:ilvl="6"/>
    <w:lvlOverride w:ilvl="7"/>
    <w:lvlOverride w:ilvl="8"/>
  </w:num>
  <w:num w:numId="21">
    <w:abstractNumId w:val="1"/>
  </w:num>
  <w:num w:numId="22">
    <w:abstractNumId w:val="1"/>
    <w:lvlOverride w:ilvl="0">
      <w:startOverride w:val="1"/>
    </w:lvlOverride>
    <w:lvlOverride w:ilvl="1"/>
    <w:lvlOverride w:ilvl="2"/>
    <w:lvlOverride w:ilvl="3"/>
    <w:lvlOverride w:ilvl="4"/>
    <w:lvlOverride w:ilvl="5"/>
    <w:lvlOverride w:ilvl="6"/>
    <w:lvlOverride w:ilvl="7"/>
    <w:lvlOverride w:ilvl="8"/>
  </w:num>
  <w:num w:numId="23">
    <w:abstractNumId w:val="10"/>
  </w:num>
  <w:num w:numId="24">
    <w:abstractNumId w:val="10"/>
  </w:num>
  <w:num w:numId="25">
    <w:abstractNumId w:val="11"/>
  </w:num>
  <w:num w:numId="26">
    <w:abstractNumId w:val="11"/>
  </w:num>
  <w:num w:numId="27">
    <w:abstractNumId w:val="13"/>
  </w:num>
  <w:num w:numId="2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4116"/>
    <w:rsid w:val="0000540F"/>
    <w:rsid w:val="00020FE9"/>
    <w:rsid w:val="00022F89"/>
    <w:rsid w:val="00023C02"/>
    <w:rsid w:val="000255BD"/>
    <w:rsid w:val="00034E58"/>
    <w:rsid w:val="00034F6E"/>
    <w:rsid w:val="000417BC"/>
    <w:rsid w:val="000421CE"/>
    <w:rsid w:val="0004523C"/>
    <w:rsid w:val="00052244"/>
    <w:rsid w:val="0005337D"/>
    <w:rsid w:val="00054A67"/>
    <w:rsid w:val="0005703E"/>
    <w:rsid w:val="00061372"/>
    <w:rsid w:val="00063441"/>
    <w:rsid w:val="000706E3"/>
    <w:rsid w:val="00072D33"/>
    <w:rsid w:val="00072D3E"/>
    <w:rsid w:val="0007771F"/>
    <w:rsid w:val="00080258"/>
    <w:rsid w:val="0009092D"/>
    <w:rsid w:val="00092959"/>
    <w:rsid w:val="00094771"/>
    <w:rsid w:val="00094CB8"/>
    <w:rsid w:val="000A314B"/>
    <w:rsid w:val="000A71F5"/>
    <w:rsid w:val="000A7AF6"/>
    <w:rsid w:val="000B1B1C"/>
    <w:rsid w:val="000B2BB1"/>
    <w:rsid w:val="000B3F46"/>
    <w:rsid w:val="000C2D73"/>
    <w:rsid w:val="000C48CA"/>
    <w:rsid w:val="000D13C3"/>
    <w:rsid w:val="000D5570"/>
    <w:rsid w:val="000D6A3F"/>
    <w:rsid w:val="000E607E"/>
    <w:rsid w:val="000E705B"/>
    <w:rsid w:val="000F2B90"/>
    <w:rsid w:val="000F6218"/>
    <w:rsid w:val="0010049C"/>
    <w:rsid w:val="00103458"/>
    <w:rsid w:val="0010466E"/>
    <w:rsid w:val="001050E0"/>
    <w:rsid w:val="00113778"/>
    <w:rsid w:val="0012675B"/>
    <w:rsid w:val="00132481"/>
    <w:rsid w:val="00132C5D"/>
    <w:rsid w:val="00141183"/>
    <w:rsid w:val="001554BF"/>
    <w:rsid w:val="00160141"/>
    <w:rsid w:val="00164033"/>
    <w:rsid w:val="00167871"/>
    <w:rsid w:val="00173153"/>
    <w:rsid w:val="001756B1"/>
    <w:rsid w:val="00187822"/>
    <w:rsid w:val="00191E99"/>
    <w:rsid w:val="001A36F1"/>
    <w:rsid w:val="001B30C9"/>
    <w:rsid w:val="001B379F"/>
    <w:rsid w:val="001B38B6"/>
    <w:rsid w:val="001B5D7A"/>
    <w:rsid w:val="001B612C"/>
    <w:rsid w:val="001B78E5"/>
    <w:rsid w:val="001C218E"/>
    <w:rsid w:val="001C2BC4"/>
    <w:rsid w:val="001D46E4"/>
    <w:rsid w:val="001D6A56"/>
    <w:rsid w:val="001E1D76"/>
    <w:rsid w:val="001E2132"/>
    <w:rsid w:val="001E6A26"/>
    <w:rsid w:val="001E704E"/>
    <w:rsid w:val="001F43CE"/>
    <w:rsid w:val="001F4923"/>
    <w:rsid w:val="001F797A"/>
    <w:rsid w:val="00200E40"/>
    <w:rsid w:val="0020158B"/>
    <w:rsid w:val="0020265C"/>
    <w:rsid w:val="00203B9E"/>
    <w:rsid w:val="00206396"/>
    <w:rsid w:val="00206621"/>
    <w:rsid w:val="00206DE0"/>
    <w:rsid w:val="002079D2"/>
    <w:rsid w:val="0021368D"/>
    <w:rsid w:val="002137EA"/>
    <w:rsid w:val="0021493A"/>
    <w:rsid w:val="002177D6"/>
    <w:rsid w:val="002226C9"/>
    <w:rsid w:val="00223891"/>
    <w:rsid w:val="00223D6C"/>
    <w:rsid w:val="002326A5"/>
    <w:rsid w:val="002410C0"/>
    <w:rsid w:val="00241840"/>
    <w:rsid w:val="0024578D"/>
    <w:rsid w:val="002547C0"/>
    <w:rsid w:val="00254915"/>
    <w:rsid w:val="00260D41"/>
    <w:rsid w:val="00261BD3"/>
    <w:rsid w:val="00276E31"/>
    <w:rsid w:val="00277B7D"/>
    <w:rsid w:val="002804E5"/>
    <w:rsid w:val="002813F9"/>
    <w:rsid w:val="00283A3C"/>
    <w:rsid w:val="00284881"/>
    <w:rsid w:val="00290775"/>
    <w:rsid w:val="002916F8"/>
    <w:rsid w:val="002A0E26"/>
    <w:rsid w:val="002B66FD"/>
    <w:rsid w:val="002C04C0"/>
    <w:rsid w:val="002C13CA"/>
    <w:rsid w:val="002C1BCC"/>
    <w:rsid w:val="002C3D6F"/>
    <w:rsid w:val="002C7534"/>
    <w:rsid w:val="002D7B63"/>
    <w:rsid w:val="002E1BAA"/>
    <w:rsid w:val="002E44EE"/>
    <w:rsid w:val="002E5274"/>
    <w:rsid w:val="002F068C"/>
    <w:rsid w:val="002F0797"/>
    <w:rsid w:val="002F1FE2"/>
    <w:rsid w:val="002F6AD6"/>
    <w:rsid w:val="002F76BA"/>
    <w:rsid w:val="003002D8"/>
    <w:rsid w:val="00300368"/>
    <w:rsid w:val="00310E8E"/>
    <w:rsid w:val="00314CB0"/>
    <w:rsid w:val="00322A46"/>
    <w:rsid w:val="00322B41"/>
    <w:rsid w:val="00325DE8"/>
    <w:rsid w:val="00344CBC"/>
    <w:rsid w:val="00346179"/>
    <w:rsid w:val="003466C9"/>
    <w:rsid w:val="00346D98"/>
    <w:rsid w:val="00356617"/>
    <w:rsid w:val="00361BDB"/>
    <w:rsid w:val="00362976"/>
    <w:rsid w:val="003647F5"/>
    <w:rsid w:val="00375CFB"/>
    <w:rsid w:val="0038216C"/>
    <w:rsid w:val="00390086"/>
    <w:rsid w:val="00391B36"/>
    <w:rsid w:val="0039534F"/>
    <w:rsid w:val="003A5DA5"/>
    <w:rsid w:val="003A7691"/>
    <w:rsid w:val="003B427C"/>
    <w:rsid w:val="003B7198"/>
    <w:rsid w:val="003D17D0"/>
    <w:rsid w:val="003D5CB2"/>
    <w:rsid w:val="003E48FC"/>
    <w:rsid w:val="003F0474"/>
    <w:rsid w:val="003F0F62"/>
    <w:rsid w:val="003F149E"/>
    <w:rsid w:val="003F2AB6"/>
    <w:rsid w:val="003F3AD3"/>
    <w:rsid w:val="0040301A"/>
    <w:rsid w:val="00404116"/>
    <w:rsid w:val="004126A5"/>
    <w:rsid w:val="0041545D"/>
    <w:rsid w:val="0041799E"/>
    <w:rsid w:val="004202BD"/>
    <w:rsid w:val="00420EA3"/>
    <w:rsid w:val="004211E1"/>
    <w:rsid w:val="00423E47"/>
    <w:rsid w:val="00424589"/>
    <w:rsid w:val="0044079D"/>
    <w:rsid w:val="0044217B"/>
    <w:rsid w:val="00444840"/>
    <w:rsid w:val="00452AF4"/>
    <w:rsid w:val="00453F13"/>
    <w:rsid w:val="00477993"/>
    <w:rsid w:val="00484223"/>
    <w:rsid w:val="00487AA8"/>
    <w:rsid w:val="004B2C67"/>
    <w:rsid w:val="004B6875"/>
    <w:rsid w:val="004C1884"/>
    <w:rsid w:val="004C42D7"/>
    <w:rsid w:val="004C696E"/>
    <w:rsid w:val="004D0FF1"/>
    <w:rsid w:val="004E14EF"/>
    <w:rsid w:val="004E529A"/>
    <w:rsid w:val="004F2671"/>
    <w:rsid w:val="004F28B2"/>
    <w:rsid w:val="004F515E"/>
    <w:rsid w:val="00500D30"/>
    <w:rsid w:val="005016B2"/>
    <w:rsid w:val="005024A5"/>
    <w:rsid w:val="00506466"/>
    <w:rsid w:val="005107E5"/>
    <w:rsid w:val="005129F1"/>
    <w:rsid w:val="005208E2"/>
    <w:rsid w:val="00525A3A"/>
    <w:rsid w:val="005337D8"/>
    <w:rsid w:val="00534B26"/>
    <w:rsid w:val="00534CCA"/>
    <w:rsid w:val="00537405"/>
    <w:rsid w:val="005409B2"/>
    <w:rsid w:val="00541C60"/>
    <w:rsid w:val="0055589F"/>
    <w:rsid w:val="00563D5D"/>
    <w:rsid w:val="00564798"/>
    <w:rsid w:val="00571969"/>
    <w:rsid w:val="00582285"/>
    <w:rsid w:val="00582D55"/>
    <w:rsid w:val="00585F20"/>
    <w:rsid w:val="005926B5"/>
    <w:rsid w:val="00593DEF"/>
    <w:rsid w:val="00595F65"/>
    <w:rsid w:val="00597324"/>
    <w:rsid w:val="00597960"/>
    <w:rsid w:val="005A0AF6"/>
    <w:rsid w:val="005A0E8F"/>
    <w:rsid w:val="005A7BCC"/>
    <w:rsid w:val="005B013B"/>
    <w:rsid w:val="005B1DC8"/>
    <w:rsid w:val="005B60B4"/>
    <w:rsid w:val="005C1F40"/>
    <w:rsid w:val="005C3F35"/>
    <w:rsid w:val="005C5D88"/>
    <w:rsid w:val="005D099F"/>
    <w:rsid w:val="005D0BB7"/>
    <w:rsid w:val="005D0C77"/>
    <w:rsid w:val="005D0E1F"/>
    <w:rsid w:val="005D4A2E"/>
    <w:rsid w:val="005D4CBF"/>
    <w:rsid w:val="005D7E2E"/>
    <w:rsid w:val="005E0364"/>
    <w:rsid w:val="005E1B52"/>
    <w:rsid w:val="005E282D"/>
    <w:rsid w:val="005E37BF"/>
    <w:rsid w:val="005E5DAD"/>
    <w:rsid w:val="005F7643"/>
    <w:rsid w:val="006008AF"/>
    <w:rsid w:val="00603327"/>
    <w:rsid w:val="00620FDC"/>
    <w:rsid w:val="00623377"/>
    <w:rsid w:val="00625DAA"/>
    <w:rsid w:val="00634FA6"/>
    <w:rsid w:val="0063751E"/>
    <w:rsid w:val="00637797"/>
    <w:rsid w:val="00637FB6"/>
    <w:rsid w:val="00651B01"/>
    <w:rsid w:val="0065377E"/>
    <w:rsid w:val="00657AD3"/>
    <w:rsid w:val="006624D7"/>
    <w:rsid w:val="00667113"/>
    <w:rsid w:val="00671574"/>
    <w:rsid w:val="006731AD"/>
    <w:rsid w:val="00673F8A"/>
    <w:rsid w:val="00686332"/>
    <w:rsid w:val="00687205"/>
    <w:rsid w:val="00690BC8"/>
    <w:rsid w:val="006951B5"/>
    <w:rsid w:val="006A0608"/>
    <w:rsid w:val="006A0DD0"/>
    <w:rsid w:val="006A2082"/>
    <w:rsid w:val="006A380A"/>
    <w:rsid w:val="006A5C5A"/>
    <w:rsid w:val="006B15C4"/>
    <w:rsid w:val="006B1A31"/>
    <w:rsid w:val="006B2AA7"/>
    <w:rsid w:val="006B74BC"/>
    <w:rsid w:val="006C5A87"/>
    <w:rsid w:val="006D1A37"/>
    <w:rsid w:val="006D30FB"/>
    <w:rsid w:val="006D7D36"/>
    <w:rsid w:val="006E0E45"/>
    <w:rsid w:val="006E6C37"/>
    <w:rsid w:val="006E740C"/>
    <w:rsid w:val="00704767"/>
    <w:rsid w:val="00710D13"/>
    <w:rsid w:val="007168C2"/>
    <w:rsid w:val="00717C53"/>
    <w:rsid w:val="00735824"/>
    <w:rsid w:val="00741886"/>
    <w:rsid w:val="007462A5"/>
    <w:rsid w:val="0075180A"/>
    <w:rsid w:val="00751A96"/>
    <w:rsid w:val="00753FD0"/>
    <w:rsid w:val="007560B0"/>
    <w:rsid w:val="00757969"/>
    <w:rsid w:val="00757C58"/>
    <w:rsid w:val="007614F8"/>
    <w:rsid w:val="007631BE"/>
    <w:rsid w:val="007635B7"/>
    <w:rsid w:val="00764B59"/>
    <w:rsid w:val="0076672D"/>
    <w:rsid w:val="00771FE5"/>
    <w:rsid w:val="007810F0"/>
    <w:rsid w:val="007873F4"/>
    <w:rsid w:val="00790B5D"/>
    <w:rsid w:val="007A3FAA"/>
    <w:rsid w:val="007A7206"/>
    <w:rsid w:val="007B16E8"/>
    <w:rsid w:val="007B21A6"/>
    <w:rsid w:val="007B6DD2"/>
    <w:rsid w:val="007C3665"/>
    <w:rsid w:val="007D018E"/>
    <w:rsid w:val="007D02AD"/>
    <w:rsid w:val="007D181D"/>
    <w:rsid w:val="007D5D4A"/>
    <w:rsid w:val="007D7EBB"/>
    <w:rsid w:val="007E2D56"/>
    <w:rsid w:val="007E75C0"/>
    <w:rsid w:val="007F4B24"/>
    <w:rsid w:val="008070E5"/>
    <w:rsid w:val="0081347E"/>
    <w:rsid w:val="00815D80"/>
    <w:rsid w:val="008219FB"/>
    <w:rsid w:val="00823240"/>
    <w:rsid w:val="0082740B"/>
    <w:rsid w:val="00836E13"/>
    <w:rsid w:val="00844430"/>
    <w:rsid w:val="008476FE"/>
    <w:rsid w:val="00847EB6"/>
    <w:rsid w:val="008501CF"/>
    <w:rsid w:val="00856B4B"/>
    <w:rsid w:val="00856D59"/>
    <w:rsid w:val="008632A0"/>
    <w:rsid w:val="00864681"/>
    <w:rsid w:val="008665D9"/>
    <w:rsid w:val="008801EC"/>
    <w:rsid w:val="008843F1"/>
    <w:rsid w:val="008A219D"/>
    <w:rsid w:val="008A2AB2"/>
    <w:rsid w:val="008B0125"/>
    <w:rsid w:val="008B041F"/>
    <w:rsid w:val="008B0F46"/>
    <w:rsid w:val="008B4F3E"/>
    <w:rsid w:val="008B5BF7"/>
    <w:rsid w:val="008B785D"/>
    <w:rsid w:val="008C5293"/>
    <w:rsid w:val="008D1AA7"/>
    <w:rsid w:val="008E004F"/>
    <w:rsid w:val="008E22F9"/>
    <w:rsid w:val="008E3E91"/>
    <w:rsid w:val="008F1FCC"/>
    <w:rsid w:val="008F45BB"/>
    <w:rsid w:val="008F507A"/>
    <w:rsid w:val="008F6ED4"/>
    <w:rsid w:val="00903AA7"/>
    <w:rsid w:val="00903B7B"/>
    <w:rsid w:val="00916E14"/>
    <w:rsid w:val="009209A2"/>
    <w:rsid w:val="00923D52"/>
    <w:rsid w:val="0092534A"/>
    <w:rsid w:val="009257EF"/>
    <w:rsid w:val="00926A13"/>
    <w:rsid w:val="00927DAE"/>
    <w:rsid w:val="0093314F"/>
    <w:rsid w:val="00934279"/>
    <w:rsid w:val="0094098F"/>
    <w:rsid w:val="00942501"/>
    <w:rsid w:val="00944C0D"/>
    <w:rsid w:val="00951706"/>
    <w:rsid w:val="009529AE"/>
    <w:rsid w:val="0095464C"/>
    <w:rsid w:val="00954FF7"/>
    <w:rsid w:val="009560F0"/>
    <w:rsid w:val="00956A33"/>
    <w:rsid w:val="00967EDE"/>
    <w:rsid w:val="00971110"/>
    <w:rsid w:val="009734D6"/>
    <w:rsid w:val="009756EF"/>
    <w:rsid w:val="00982AE8"/>
    <w:rsid w:val="00984A21"/>
    <w:rsid w:val="009930A2"/>
    <w:rsid w:val="00996705"/>
    <w:rsid w:val="009A0E8D"/>
    <w:rsid w:val="009A1700"/>
    <w:rsid w:val="009A2FD7"/>
    <w:rsid w:val="009A373B"/>
    <w:rsid w:val="009A3E07"/>
    <w:rsid w:val="009B6424"/>
    <w:rsid w:val="009C3842"/>
    <w:rsid w:val="009C558C"/>
    <w:rsid w:val="009D32C2"/>
    <w:rsid w:val="009E445F"/>
    <w:rsid w:val="009E5BB5"/>
    <w:rsid w:val="009E6A3D"/>
    <w:rsid w:val="009F2CF0"/>
    <w:rsid w:val="00A01DD1"/>
    <w:rsid w:val="00A02838"/>
    <w:rsid w:val="00A02917"/>
    <w:rsid w:val="00A030E7"/>
    <w:rsid w:val="00A053B1"/>
    <w:rsid w:val="00A07949"/>
    <w:rsid w:val="00A10D0D"/>
    <w:rsid w:val="00A12758"/>
    <w:rsid w:val="00A15E73"/>
    <w:rsid w:val="00A259D2"/>
    <w:rsid w:val="00A25CCF"/>
    <w:rsid w:val="00A265D5"/>
    <w:rsid w:val="00A34812"/>
    <w:rsid w:val="00A36352"/>
    <w:rsid w:val="00A36442"/>
    <w:rsid w:val="00A36F40"/>
    <w:rsid w:val="00A4196A"/>
    <w:rsid w:val="00A42E57"/>
    <w:rsid w:val="00A450DA"/>
    <w:rsid w:val="00A527B4"/>
    <w:rsid w:val="00A55506"/>
    <w:rsid w:val="00A60F8A"/>
    <w:rsid w:val="00A642B9"/>
    <w:rsid w:val="00A73332"/>
    <w:rsid w:val="00A74266"/>
    <w:rsid w:val="00A8355A"/>
    <w:rsid w:val="00A93CE4"/>
    <w:rsid w:val="00A9458D"/>
    <w:rsid w:val="00A9477D"/>
    <w:rsid w:val="00A949BA"/>
    <w:rsid w:val="00A9527B"/>
    <w:rsid w:val="00A97D6E"/>
    <w:rsid w:val="00AA1AAA"/>
    <w:rsid w:val="00AB099D"/>
    <w:rsid w:val="00AB3625"/>
    <w:rsid w:val="00AC36E9"/>
    <w:rsid w:val="00AD79FD"/>
    <w:rsid w:val="00AE0F4E"/>
    <w:rsid w:val="00AE7541"/>
    <w:rsid w:val="00AE797A"/>
    <w:rsid w:val="00AF010E"/>
    <w:rsid w:val="00B1067E"/>
    <w:rsid w:val="00B12F45"/>
    <w:rsid w:val="00B1510B"/>
    <w:rsid w:val="00B202B1"/>
    <w:rsid w:val="00B23076"/>
    <w:rsid w:val="00B24CDE"/>
    <w:rsid w:val="00B30077"/>
    <w:rsid w:val="00B32409"/>
    <w:rsid w:val="00B324DB"/>
    <w:rsid w:val="00B366F9"/>
    <w:rsid w:val="00B41BAA"/>
    <w:rsid w:val="00B434FC"/>
    <w:rsid w:val="00B43661"/>
    <w:rsid w:val="00B5203C"/>
    <w:rsid w:val="00B54D17"/>
    <w:rsid w:val="00B604DD"/>
    <w:rsid w:val="00B6090C"/>
    <w:rsid w:val="00B62014"/>
    <w:rsid w:val="00B658A8"/>
    <w:rsid w:val="00B65CE9"/>
    <w:rsid w:val="00B67329"/>
    <w:rsid w:val="00B76307"/>
    <w:rsid w:val="00B769FC"/>
    <w:rsid w:val="00B82CEE"/>
    <w:rsid w:val="00B84D24"/>
    <w:rsid w:val="00B90DCC"/>
    <w:rsid w:val="00B94158"/>
    <w:rsid w:val="00BA035B"/>
    <w:rsid w:val="00BA23A4"/>
    <w:rsid w:val="00BA4FE8"/>
    <w:rsid w:val="00BC1EAE"/>
    <w:rsid w:val="00BC3613"/>
    <w:rsid w:val="00BC7C76"/>
    <w:rsid w:val="00BD0C9A"/>
    <w:rsid w:val="00BE4066"/>
    <w:rsid w:val="00BE5C4A"/>
    <w:rsid w:val="00BF3EA8"/>
    <w:rsid w:val="00C02D7A"/>
    <w:rsid w:val="00C0413D"/>
    <w:rsid w:val="00C14F4F"/>
    <w:rsid w:val="00C16FAD"/>
    <w:rsid w:val="00C21118"/>
    <w:rsid w:val="00C23642"/>
    <w:rsid w:val="00C25226"/>
    <w:rsid w:val="00C37B05"/>
    <w:rsid w:val="00C47079"/>
    <w:rsid w:val="00C472E5"/>
    <w:rsid w:val="00C503D8"/>
    <w:rsid w:val="00C545E7"/>
    <w:rsid w:val="00C55282"/>
    <w:rsid w:val="00C55BE4"/>
    <w:rsid w:val="00C61FA7"/>
    <w:rsid w:val="00C64259"/>
    <w:rsid w:val="00C661E0"/>
    <w:rsid w:val="00C72DBD"/>
    <w:rsid w:val="00C77902"/>
    <w:rsid w:val="00C91612"/>
    <w:rsid w:val="00CA6977"/>
    <w:rsid w:val="00CB03EC"/>
    <w:rsid w:val="00CB2BEC"/>
    <w:rsid w:val="00CB535E"/>
    <w:rsid w:val="00CB699A"/>
    <w:rsid w:val="00CC0F51"/>
    <w:rsid w:val="00CC1846"/>
    <w:rsid w:val="00CC2C60"/>
    <w:rsid w:val="00CC51C1"/>
    <w:rsid w:val="00CC639A"/>
    <w:rsid w:val="00CD5EBA"/>
    <w:rsid w:val="00CE5A9C"/>
    <w:rsid w:val="00CE5D4E"/>
    <w:rsid w:val="00CE7E3D"/>
    <w:rsid w:val="00CF009D"/>
    <w:rsid w:val="00CF228A"/>
    <w:rsid w:val="00CF26B9"/>
    <w:rsid w:val="00CF4787"/>
    <w:rsid w:val="00CF5450"/>
    <w:rsid w:val="00CF5B26"/>
    <w:rsid w:val="00CF7F9E"/>
    <w:rsid w:val="00D0105B"/>
    <w:rsid w:val="00D0388A"/>
    <w:rsid w:val="00D058E4"/>
    <w:rsid w:val="00D07B22"/>
    <w:rsid w:val="00D10517"/>
    <w:rsid w:val="00D14B43"/>
    <w:rsid w:val="00D14C06"/>
    <w:rsid w:val="00D153A0"/>
    <w:rsid w:val="00D20A53"/>
    <w:rsid w:val="00D20C0D"/>
    <w:rsid w:val="00D2313F"/>
    <w:rsid w:val="00D33401"/>
    <w:rsid w:val="00D33645"/>
    <w:rsid w:val="00D33A4E"/>
    <w:rsid w:val="00D405F8"/>
    <w:rsid w:val="00D45F73"/>
    <w:rsid w:val="00D525D5"/>
    <w:rsid w:val="00D7167B"/>
    <w:rsid w:val="00D751AF"/>
    <w:rsid w:val="00D8217E"/>
    <w:rsid w:val="00D85107"/>
    <w:rsid w:val="00D86D69"/>
    <w:rsid w:val="00D8726A"/>
    <w:rsid w:val="00D92ABB"/>
    <w:rsid w:val="00D979B9"/>
    <w:rsid w:val="00D97A79"/>
    <w:rsid w:val="00DB1A88"/>
    <w:rsid w:val="00DB1A93"/>
    <w:rsid w:val="00DB3D88"/>
    <w:rsid w:val="00DB7EA5"/>
    <w:rsid w:val="00DC157A"/>
    <w:rsid w:val="00DC5173"/>
    <w:rsid w:val="00DD73A3"/>
    <w:rsid w:val="00DD7D85"/>
    <w:rsid w:val="00DE0D83"/>
    <w:rsid w:val="00DE2C7D"/>
    <w:rsid w:val="00DE53B7"/>
    <w:rsid w:val="00DE5FF8"/>
    <w:rsid w:val="00DF304E"/>
    <w:rsid w:val="00DF7C53"/>
    <w:rsid w:val="00E01F2D"/>
    <w:rsid w:val="00E02229"/>
    <w:rsid w:val="00E049A6"/>
    <w:rsid w:val="00E05118"/>
    <w:rsid w:val="00E06B27"/>
    <w:rsid w:val="00E1675E"/>
    <w:rsid w:val="00E2264D"/>
    <w:rsid w:val="00E34A09"/>
    <w:rsid w:val="00E36930"/>
    <w:rsid w:val="00E44453"/>
    <w:rsid w:val="00E51A03"/>
    <w:rsid w:val="00E539FE"/>
    <w:rsid w:val="00E53A20"/>
    <w:rsid w:val="00E55D64"/>
    <w:rsid w:val="00E5736E"/>
    <w:rsid w:val="00E61EF5"/>
    <w:rsid w:val="00E627F6"/>
    <w:rsid w:val="00E70B8D"/>
    <w:rsid w:val="00E711F1"/>
    <w:rsid w:val="00E728F3"/>
    <w:rsid w:val="00E82A13"/>
    <w:rsid w:val="00E84C7D"/>
    <w:rsid w:val="00E96353"/>
    <w:rsid w:val="00EA392F"/>
    <w:rsid w:val="00EA4E76"/>
    <w:rsid w:val="00EA6EDA"/>
    <w:rsid w:val="00EB081B"/>
    <w:rsid w:val="00EB124B"/>
    <w:rsid w:val="00EB5BED"/>
    <w:rsid w:val="00ED1A32"/>
    <w:rsid w:val="00ED1FD9"/>
    <w:rsid w:val="00ED34CA"/>
    <w:rsid w:val="00ED6AAC"/>
    <w:rsid w:val="00ED7DF8"/>
    <w:rsid w:val="00EE6FE7"/>
    <w:rsid w:val="00EE7FF3"/>
    <w:rsid w:val="00EF7124"/>
    <w:rsid w:val="00F04F31"/>
    <w:rsid w:val="00F15132"/>
    <w:rsid w:val="00F2688C"/>
    <w:rsid w:val="00F27756"/>
    <w:rsid w:val="00F37E06"/>
    <w:rsid w:val="00F43BFB"/>
    <w:rsid w:val="00F52068"/>
    <w:rsid w:val="00F54B44"/>
    <w:rsid w:val="00F54DB3"/>
    <w:rsid w:val="00F55ABF"/>
    <w:rsid w:val="00F55BD8"/>
    <w:rsid w:val="00F61CCD"/>
    <w:rsid w:val="00F71C1F"/>
    <w:rsid w:val="00F76E7A"/>
    <w:rsid w:val="00F8099D"/>
    <w:rsid w:val="00F849B1"/>
    <w:rsid w:val="00F85BE4"/>
    <w:rsid w:val="00F91106"/>
    <w:rsid w:val="00F96171"/>
    <w:rsid w:val="00F9654A"/>
    <w:rsid w:val="00FA060D"/>
    <w:rsid w:val="00FA2EEE"/>
    <w:rsid w:val="00FA6AA7"/>
    <w:rsid w:val="00FB00C6"/>
    <w:rsid w:val="00FB171A"/>
    <w:rsid w:val="00FC2D36"/>
    <w:rsid w:val="00FC425F"/>
    <w:rsid w:val="00FE6CDC"/>
    <w:rsid w:val="00FF2DE3"/>
    <w:rsid w:val="00FF4661"/>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endnote text" w:qFormat="1"/>
    <w:lsdException w:name="Title" w:semiHidden="0" w:uiPriority="0" w:unhideWhenUsed="0" w:qFormat="1"/>
    <w:lsdException w:name="Default Paragraph Font" w:uiPriority="1"/>
    <w:lsdException w:name="Body Text" w:qFormat="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qFormat="1"/>
    <w:lsdException w:name="Normal Table" w:semiHidden="0" w:unhideWhenUsed="0"/>
    <w:lsdException w:name="annotation subject" w:qFormat="1"/>
    <w:lsdException w:name="Table Grid 1" w:uiPriority="0"/>
    <w:lsdException w:name="Table Subtle 1" w:semiHidden="0" w:unhideWhenUsed="0"/>
    <w:lsdException w:name="Table Web 2" w:semiHidden="0" w:unhideWhenUsed="0"/>
    <w:lsdException w:name="Table Web 3" w:semiHidden="0" w:unhideWhenUsed="0"/>
    <w:lsdException w:name="Balloon Text"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uiPriority w:val="9"/>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9"/>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
    <w:next w:val="a"/>
    <w:link w:val="40"/>
    <w:uiPriority w:val="99"/>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basedOn w:val="a"/>
    <w:next w:val="a"/>
    <w:link w:val="50"/>
    <w:uiPriority w:val="9"/>
    <w:semiHidden/>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
    <w:next w:val="a"/>
    <w:link w:val="70"/>
    <w:uiPriority w:val="9"/>
    <w:semiHidden/>
    <w:unhideWhenUsed/>
    <w:qFormat/>
    <w:rsid w:val="00E53A20"/>
    <w:pPr>
      <w:keepNext/>
      <w:keepLines/>
      <w:spacing w:before="320" w:line="256" w:lineRule="auto"/>
      <w:outlineLvl w:val="6"/>
    </w:pPr>
    <w:rPr>
      <w:rFonts w:ascii="Arial" w:eastAsia="Arial" w:hAnsi="Arial" w:cs="Times New Roman"/>
      <w:b/>
      <w:bCs/>
      <w:i/>
      <w:iCs/>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uiPriority w:val="99"/>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uiPriority w:val="99"/>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uiPriority w:val="99"/>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D33401"/>
    <w:rPr>
      <w:rFonts w:ascii="Times New Roman" w:eastAsia="Times New Roman" w:hAnsi="Times New Roman" w:cs="Times New Roman"/>
      <w:sz w:val="24"/>
      <w:szCs w:val="24"/>
      <w:lang w:eastAsia="ru-RU"/>
    </w:rPr>
  </w:style>
  <w:style w:type="character" w:styleId="a5">
    <w:name w:val="Strong"/>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D33401"/>
    <w:rPr>
      <w:rFonts w:ascii="Times New Roman" w:eastAsia="Times New Roman" w:hAnsi="Times New Roman" w:cs="Times New Roman"/>
      <w:sz w:val="20"/>
      <w:szCs w:val="20"/>
      <w:lang w:eastAsia="ru-RU"/>
    </w:rPr>
  </w:style>
  <w:style w:type="character" w:styleId="a8">
    <w:name w:val="footnote reference"/>
    <w:aliases w:val="Знак сноски-FN,Ciae niinee-FN,AЗнак сноски зел"/>
    <w:uiPriority w:val="99"/>
    <w:qFormat/>
    <w:rsid w:val="00D33401"/>
    <w:rPr>
      <w:vertAlign w:val="superscript"/>
    </w:rPr>
  </w:style>
  <w:style w:type="paragraph" w:styleId="a9">
    <w:name w:val="Balloon Text"/>
    <w:basedOn w:val="a"/>
    <w:link w:val="aa"/>
    <w:uiPriority w:val="99"/>
    <w:qFormat/>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qFormat/>
    <w:rsid w:val="00D33401"/>
    <w:rPr>
      <w:rFonts w:ascii="Tahoma" w:eastAsia="Times New Roman" w:hAnsi="Tahoma" w:cs="Tahoma"/>
      <w:sz w:val="16"/>
      <w:szCs w:val="16"/>
      <w:lang w:eastAsia="ru-RU"/>
    </w:rPr>
  </w:style>
  <w:style w:type="paragraph" w:styleId="24">
    <w:name w:val="Body Text 2"/>
    <w:basedOn w:val="a"/>
    <w:link w:val="25"/>
    <w:uiPriority w:val="99"/>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D33401"/>
    <w:rPr>
      <w:rFonts w:ascii="Times New Roman" w:eastAsia="Times New Roman" w:hAnsi="Times New Roman" w:cs="Times New Roman"/>
      <w:sz w:val="24"/>
      <w:szCs w:val="24"/>
      <w:lang w:eastAsia="ru-RU"/>
    </w:rPr>
  </w:style>
  <w:style w:type="paragraph" w:styleId="ab">
    <w:name w:val="Body Text"/>
    <w:basedOn w:val="a"/>
    <w:link w:val="ac"/>
    <w:uiPriority w:val="99"/>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99"/>
    <w:qFormat/>
    <w:rsid w:val="00D33401"/>
    <w:rPr>
      <w:rFonts w:ascii="Times New Roman" w:eastAsia="Times New Roman" w:hAnsi="Times New Roman" w:cs="Times New Roman"/>
      <w:sz w:val="24"/>
      <w:szCs w:val="24"/>
      <w:lang w:eastAsia="ru-RU"/>
    </w:rPr>
  </w:style>
  <w:style w:type="character" w:styleId="ad">
    <w:name w:val="annotation reference"/>
    <w:uiPriority w:val="99"/>
    <w:rsid w:val="00D33401"/>
    <w:rPr>
      <w:sz w:val="16"/>
      <w:szCs w:val="16"/>
    </w:rPr>
  </w:style>
  <w:style w:type="paragraph" w:styleId="ae">
    <w:name w:val="annotation text"/>
    <w:basedOn w:val="a"/>
    <w:link w:val="af"/>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qFormat/>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qFormat/>
    <w:rsid w:val="00D33401"/>
    <w:rPr>
      <w:b/>
      <w:bCs/>
    </w:rPr>
  </w:style>
  <w:style w:type="character" w:customStyle="1" w:styleId="af1">
    <w:name w:val="Тема примечания Знак"/>
    <w:basedOn w:val="af"/>
    <w:link w:val="af0"/>
    <w:uiPriority w:val="99"/>
    <w:qFormat/>
    <w:rsid w:val="00D33401"/>
    <w:rPr>
      <w:rFonts w:ascii="Times New Roman" w:eastAsia="Times New Roman" w:hAnsi="Times New Roman" w:cs="Times New Roman"/>
      <w:b/>
      <w:bCs/>
      <w:sz w:val="20"/>
      <w:szCs w:val="20"/>
      <w:lang w:eastAsia="ru-RU"/>
    </w:rPr>
  </w:style>
  <w:style w:type="table" w:styleId="af2">
    <w:name w:val="Table Grid"/>
    <w:basedOn w:val="a1"/>
    <w:uiPriority w:val="99"/>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qFormat/>
    <w:rsid w:val="00D33401"/>
    <w:rPr>
      <w:rFonts w:ascii="Times New Roman" w:eastAsia="Times New Roman" w:hAnsi="Times New Roman" w:cs="Times New Roman"/>
      <w:sz w:val="24"/>
      <w:szCs w:val="24"/>
      <w:lang w:eastAsia="ru-RU"/>
    </w:rPr>
  </w:style>
  <w:style w:type="character" w:styleId="af6">
    <w:name w:val="page number"/>
    <w:basedOn w:val="a0"/>
    <w:uiPriority w:val="99"/>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uiPriority w:val="99"/>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qFormat/>
    <w:rsid w:val="00D33401"/>
    <w:rPr>
      <w:rFonts w:ascii="Times New Roman" w:eastAsia="Times New Roman" w:hAnsi="Times New Roman" w:cs="Times New Roman"/>
      <w:b/>
      <w:bCs/>
      <w:sz w:val="32"/>
      <w:szCs w:val="24"/>
      <w:lang w:eastAsia="ru-RU"/>
    </w:rPr>
  </w:style>
  <w:style w:type="paragraph" w:styleId="af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d"/>
    <w:uiPriority w:val="99"/>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5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99"/>
    <w:qFormat/>
    <w:rsid w:val="00525A3A"/>
    <w:pPr>
      <w:spacing w:after="0" w:line="240" w:lineRule="auto"/>
    </w:pPr>
  </w:style>
  <w:style w:type="character" w:customStyle="1" w:styleId="20">
    <w:name w:val="Заголовок 2 Знак"/>
    <w:basedOn w:val="a0"/>
    <w:link w:val="2"/>
    <w:uiPriority w:val="99"/>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5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Hyperlink"/>
    <w:basedOn w:val="a0"/>
    <w:uiPriority w:val="99"/>
    <w:unhideWhenUsed/>
    <w:rsid w:val="00E55D64"/>
    <w:rPr>
      <w:color w:val="0000FF" w:themeColor="hyperlink"/>
      <w:u w:val="single"/>
    </w:rPr>
  </w:style>
  <w:style w:type="numbering" w:customStyle="1" w:styleId="28">
    <w:name w:val="Нет списка2"/>
    <w:next w:val="a2"/>
    <w:uiPriority w:val="99"/>
    <w:semiHidden/>
    <w:unhideWhenUsed/>
    <w:rsid w:val="004F515E"/>
  </w:style>
  <w:style w:type="character" w:customStyle="1" w:styleId="14">
    <w:name w:val="Просмотренная гиперссылка1"/>
    <w:basedOn w:val="a0"/>
    <w:uiPriority w:val="99"/>
    <w:semiHidden/>
    <w:unhideWhenUsed/>
    <w:rsid w:val="004F515E"/>
    <w:rPr>
      <w:color w:val="954F72"/>
      <w:u w:val="single"/>
    </w:rPr>
  </w:style>
  <w:style w:type="paragraph" w:styleId="HTML">
    <w:name w:val="HTML Preformatted"/>
    <w:basedOn w:val="a"/>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515E"/>
    <w:rPr>
      <w:rFonts w:ascii="Courier New" w:eastAsia="Times New Roman" w:hAnsi="Courier New" w:cs="Courier New"/>
      <w:sz w:val="20"/>
      <w:szCs w:val="20"/>
      <w:lang w:eastAsia="ru-RU"/>
    </w:rPr>
  </w:style>
  <w:style w:type="paragraph" w:styleId="15">
    <w:name w:val="toc 1"/>
    <w:basedOn w:val="a"/>
    <w:next w:val="a"/>
    <w:autoRedefine/>
    <w:uiPriority w:val="39"/>
    <w:unhideWhenUsed/>
    <w:qFormat/>
    <w:rsid w:val="004F515E"/>
    <w:pPr>
      <w:spacing w:after="100" w:line="256" w:lineRule="auto"/>
    </w:pPr>
    <w:rPr>
      <w:rFonts w:ascii="Calibri" w:eastAsia="Calibri" w:hAnsi="Calibri" w:cs="Times New Roman"/>
    </w:rPr>
  </w:style>
  <w:style w:type="paragraph" w:styleId="29">
    <w:name w:val="toc 2"/>
    <w:basedOn w:val="a"/>
    <w:next w:val="a"/>
    <w:autoRedefine/>
    <w:uiPriority w:val="39"/>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semiHidden/>
    <w:rsid w:val="004F515E"/>
    <w:rPr>
      <w:rFonts w:ascii="Calibri" w:eastAsia="Calibri" w:hAnsi="Calibri" w:cs="Times New Roman"/>
      <w:sz w:val="20"/>
      <w:szCs w:val="20"/>
    </w:rPr>
  </w:style>
  <w:style w:type="paragraph" w:customStyle="1" w:styleId="17">
    <w:name w:val="Заголовок оглавления1"/>
    <w:basedOn w:val="1"/>
    <w:next w:val="a"/>
    <w:uiPriority w:val="39"/>
    <w:semiHidden/>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
    <w:uiPriority w:val="99"/>
    <w:semiHidden/>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
    <w:uiPriority w:val="1"/>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0"/>
    <w:rsid w:val="004F515E"/>
  </w:style>
  <w:style w:type="character" w:customStyle="1" w:styleId="eop">
    <w:name w:val="eop"/>
    <w:basedOn w:val="a0"/>
    <w:rsid w:val="004F515E"/>
  </w:style>
  <w:style w:type="character" w:customStyle="1" w:styleId="spellingerror">
    <w:name w:val="spellingerror"/>
    <w:basedOn w:val="a0"/>
    <w:rsid w:val="004F515E"/>
  </w:style>
  <w:style w:type="character" w:customStyle="1" w:styleId="contextualspellingandgrammarerror">
    <w:name w:val="contextualspellingandgrammarerror"/>
    <w:basedOn w:val="a0"/>
    <w:rsid w:val="004F515E"/>
  </w:style>
  <w:style w:type="character" w:customStyle="1" w:styleId="cf01">
    <w:name w:val="cf01"/>
    <w:basedOn w:val="a0"/>
    <w:rsid w:val="004F515E"/>
    <w:rPr>
      <w:rFonts w:ascii="Segoe UI" w:hAnsi="Segoe UI" w:cs="Segoe UI" w:hint="default"/>
      <w:sz w:val="18"/>
      <w:szCs w:val="18"/>
    </w:rPr>
  </w:style>
  <w:style w:type="character" w:customStyle="1" w:styleId="dt-m">
    <w:name w:val="dt-m"/>
    <w:basedOn w:val="a0"/>
    <w:uiPriority w:val="99"/>
    <w:qFormat/>
    <w:rsid w:val="004F515E"/>
  </w:style>
  <w:style w:type="table" w:customStyle="1" w:styleId="51">
    <w:name w:val="Сетка таблицы5"/>
    <w:basedOn w:val="a1"/>
    <w:next w:val="af2"/>
    <w:uiPriority w:val="39"/>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4F515E"/>
    <w:rPr>
      <w:color w:val="800080" w:themeColor="followedHyperlink"/>
      <w:u w:val="single"/>
    </w:rPr>
  </w:style>
  <w:style w:type="character" w:customStyle="1" w:styleId="30">
    <w:name w:val="Заголовок 3 Знак"/>
    <w:basedOn w:val="a0"/>
    <w:link w:val="3"/>
    <w:uiPriority w:val="99"/>
    <w:qFormat/>
    <w:rsid w:val="00420EA3"/>
    <w:rPr>
      <w:rFonts w:ascii="Arial" w:eastAsia="Times New Roman" w:hAnsi="Arial" w:cs="Calibri"/>
      <w:b/>
      <w:bCs/>
      <w:sz w:val="26"/>
      <w:szCs w:val="26"/>
    </w:rPr>
  </w:style>
  <w:style w:type="character" w:customStyle="1" w:styleId="40">
    <w:name w:val="Заголовок 4 Знак"/>
    <w:basedOn w:val="a0"/>
    <w:link w:val="4"/>
    <w:uiPriority w:val="99"/>
    <w:qFormat/>
    <w:rsid w:val="00420EA3"/>
    <w:rPr>
      <w:rFonts w:ascii="Times New Roman" w:eastAsia="Times New Roman" w:hAnsi="Times New Roman" w:cs="Calibri"/>
      <w:b/>
      <w:bCs/>
      <w:sz w:val="28"/>
      <w:szCs w:val="28"/>
    </w:rPr>
  </w:style>
  <w:style w:type="character" w:customStyle="1" w:styleId="a4">
    <w:name w:val="Обычный (веб) Знак"/>
    <w:link w:val="a3"/>
    <w:uiPriority w:val="99"/>
    <w:qFormat/>
    <w:locked/>
    <w:rsid w:val="00420EA3"/>
    <w:rPr>
      <w:rFonts w:ascii="Times New Roman" w:eastAsia="Times New Roman" w:hAnsi="Times New Roman" w:cs="Times New Roman"/>
      <w:sz w:val="24"/>
      <w:szCs w:val="24"/>
      <w:lang w:eastAsia="ru-RU"/>
    </w:rPr>
  </w:style>
  <w:style w:type="character" w:customStyle="1" w:styleId="aff1">
    <w:name w:val="Основной текст_"/>
    <w:basedOn w:val="a0"/>
    <w:link w:val="18"/>
    <w:uiPriority w:val="99"/>
    <w:qFormat/>
    <w:locked/>
    <w:rsid w:val="00420EA3"/>
    <w:rPr>
      <w:rFonts w:cs="Angsana New"/>
      <w:shd w:val="clear" w:color="auto" w:fill="FFFFFF"/>
      <w:lang w:bidi="th-TH"/>
    </w:rPr>
  </w:style>
  <w:style w:type="paragraph" w:customStyle="1" w:styleId="18">
    <w:name w:val="Основной текст1"/>
    <w:basedOn w:val="a"/>
    <w:link w:val="aff1"/>
    <w:uiPriority w:val="99"/>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2">
    <w:name w:val="Подпись к картинке"/>
    <w:basedOn w:val="a"/>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a">
    <w:name w:val="Основной текст (2)"/>
    <w:basedOn w:val="a"/>
    <w:link w:val="2b"/>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11">
    <w:name w:val="Таблица-сетка 1 светлая1"/>
    <w:basedOn w:val="a1"/>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1A36F1"/>
    <w:rPr>
      <w:rFonts w:ascii="Calibri" w:eastAsia="Times New Roman" w:hAnsi="Calibri" w:cs="Calibri"/>
      <w:b/>
      <w:lang w:eastAsia="ru-RU"/>
    </w:rPr>
  </w:style>
  <w:style w:type="character" w:customStyle="1" w:styleId="60">
    <w:name w:val="Заголовок 6 Знак"/>
    <w:basedOn w:val="a0"/>
    <w:link w:val="6"/>
    <w:uiPriority w:val="9"/>
    <w:semiHidden/>
    <w:rsid w:val="001A36F1"/>
    <w:rPr>
      <w:rFonts w:ascii="Calibri" w:eastAsia="Times New Roman" w:hAnsi="Calibri" w:cs="Calibri"/>
      <w:b/>
      <w:sz w:val="20"/>
      <w:szCs w:val="20"/>
      <w:lang w:eastAsia="ru-RU"/>
    </w:rPr>
  </w:style>
  <w:style w:type="paragraph" w:styleId="aff3">
    <w:name w:val="endnote text"/>
    <w:basedOn w:val="a"/>
    <w:link w:val="aff4"/>
    <w:uiPriority w:val="99"/>
    <w:semiHidden/>
    <w:unhideWhenUsed/>
    <w:qFormat/>
    <w:rsid w:val="001A36F1"/>
    <w:pPr>
      <w:spacing w:after="0" w:line="240" w:lineRule="auto"/>
    </w:pPr>
    <w:rPr>
      <w:rFonts w:ascii="Calibri" w:eastAsia="Calibri" w:hAnsi="Calibri" w:cs="Calibri"/>
      <w:sz w:val="20"/>
      <w:szCs w:val="20"/>
      <w:lang w:eastAsia="ru-RU"/>
    </w:rPr>
  </w:style>
  <w:style w:type="character" w:customStyle="1" w:styleId="aff4">
    <w:name w:val="Текст концевой сноски Знак"/>
    <w:basedOn w:val="a0"/>
    <w:link w:val="aff3"/>
    <w:uiPriority w:val="99"/>
    <w:semiHidden/>
    <w:rsid w:val="001A36F1"/>
    <w:rPr>
      <w:rFonts w:ascii="Calibri" w:eastAsia="Calibri" w:hAnsi="Calibri" w:cs="Calibri"/>
      <w:sz w:val="20"/>
      <w:szCs w:val="20"/>
      <w:lang w:eastAsia="ru-RU"/>
    </w:rPr>
  </w:style>
  <w:style w:type="paragraph" w:styleId="aff5">
    <w:name w:val="Subtitle"/>
    <w:basedOn w:val="a"/>
    <w:next w:val="a"/>
    <w:link w:val="aff6"/>
    <w:uiPriority w:val="11"/>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6">
    <w:name w:val="Подзаголовок Знак"/>
    <w:basedOn w:val="a0"/>
    <w:link w:val="aff5"/>
    <w:uiPriority w:val="11"/>
    <w:rsid w:val="001A36F1"/>
    <w:rPr>
      <w:rFonts w:ascii="Georgia" w:eastAsia="Georgia" w:hAnsi="Georgia" w:cs="Georgia"/>
      <w:i/>
      <w:color w:val="666666"/>
      <w:sz w:val="48"/>
      <w:szCs w:val="48"/>
      <w:lang w:eastAsia="ru-RU"/>
    </w:rPr>
  </w:style>
  <w:style w:type="paragraph" w:styleId="aff7">
    <w:name w:val="TOC Heading"/>
    <w:basedOn w:val="1"/>
    <w:next w:val="a"/>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0"/>
    <w:uiPriority w:val="99"/>
    <w:semiHidden/>
    <w:rsid w:val="001A36F1"/>
    <w:rPr>
      <w:sz w:val="20"/>
      <w:szCs w:val="20"/>
    </w:rPr>
  </w:style>
  <w:style w:type="character" w:customStyle="1" w:styleId="1b">
    <w:name w:val="Подзаголовок Знак1"/>
    <w:basedOn w:val="a0"/>
    <w:uiPriority w:val="1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0"/>
    <w:link w:val="7"/>
    <w:uiPriority w:val="9"/>
    <w:semiHidden/>
    <w:rsid w:val="00E53A20"/>
    <w:rPr>
      <w:rFonts w:ascii="Arial" w:eastAsia="Arial" w:hAnsi="Arial" w:cs="Times New Roman"/>
      <w:b/>
      <w:bCs/>
      <w:i/>
      <w:iCs/>
    </w:rPr>
  </w:style>
  <w:style w:type="character" w:customStyle="1" w:styleId="90">
    <w:name w:val="Заголовок 9 Знак"/>
    <w:basedOn w:val="a0"/>
    <w:link w:val="9"/>
    <w:uiPriority w:val="9"/>
    <w:semiHidden/>
    <w:rsid w:val="00E53A20"/>
    <w:rPr>
      <w:rFonts w:ascii="Arial" w:eastAsia="Arial" w:hAnsi="Arial" w:cs="Times New Roman"/>
      <w:i/>
      <w:iCs/>
      <w:sz w:val="21"/>
      <w:szCs w:val="21"/>
    </w:rPr>
  </w:style>
  <w:style w:type="character" w:styleId="aff8">
    <w:name w:val="Emphasis"/>
    <w:uiPriority w:val="20"/>
    <w:qFormat/>
    <w:rsid w:val="00E53A20"/>
    <w:rPr>
      <w:rFonts w:ascii="Times New Roman" w:hAnsi="Times New Roman" w:cs="Times New Roman" w:hint="default"/>
      <w:i/>
      <w:iCs w:val="0"/>
    </w:rPr>
  </w:style>
  <w:style w:type="paragraph" w:styleId="32">
    <w:name w:val="toc 3"/>
    <w:basedOn w:val="a"/>
    <w:next w:val="a"/>
    <w:autoRedefine/>
    <w:uiPriority w:val="39"/>
    <w:unhideWhenUsed/>
    <w:qFormat/>
    <w:rsid w:val="00E53A20"/>
    <w:pPr>
      <w:spacing w:after="100" w:line="256" w:lineRule="auto"/>
      <w:ind w:left="440"/>
    </w:pPr>
    <w:rPr>
      <w:rFonts w:ascii="Calibri" w:eastAsia="Calibri" w:hAnsi="Calibri" w:cs="Times New Roman"/>
    </w:rPr>
  </w:style>
  <w:style w:type="paragraph" w:styleId="42">
    <w:name w:val="toc 4"/>
    <w:basedOn w:val="a"/>
    <w:next w:val="a"/>
    <w:autoRedefine/>
    <w:uiPriority w:val="39"/>
    <w:unhideWhenUsed/>
    <w:qFormat/>
    <w:rsid w:val="00E53A20"/>
    <w:pPr>
      <w:spacing w:after="57" w:line="256" w:lineRule="auto"/>
      <w:ind w:left="850"/>
    </w:pPr>
    <w:rPr>
      <w:rFonts w:ascii="Calibri" w:eastAsia="Calibri" w:hAnsi="Calibri" w:cs="Times New Roman"/>
    </w:rPr>
  </w:style>
  <w:style w:type="paragraph" w:styleId="52">
    <w:name w:val="toc 5"/>
    <w:basedOn w:val="a"/>
    <w:next w:val="a"/>
    <w:autoRedefine/>
    <w:uiPriority w:val="39"/>
    <w:unhideWhenUsed/>
    <w:qFormat/>
    <w:rsid w:val="00E53A20"/>
    <w:pPr>
      <w:spacing w:after="57" w:line="256" w:lineRule="auto"/>
      <w:ind w:left="1134"/>
    </w:pPr>
    <w:rPr>
      <w:rFonts w:ascii="Calibri" w:eastAsia="Calibri" w:hAnsi="Calibri" w:cs="Times New Roman"/>
    </w:rPr>
  </w:style>
  <w:style w:type="paragraph" w:styleId="61">
    <w:name w:val="toc 6"/>
    <w:basedOn w:val="a"/>
    <w:next w:val="a"/>
    <w:autoRedefine/>
    <w:uiPriority w:val="39"/>
    <w:unhideWhenUsed/>
    <w:qFormat/>
    <w:rsid w:val="00E53A20"/>
    <w:pPr>
      <w:spacing w:after="57" w:line="256" w:lineRule="auto"/>
      <w:ind w:left="1417"/>
    </w:pPr>
    <w:rPr>
      <w:rFonts w:ascii="Calibri" w:eastAsia="Calibri" w:hAnsi="Calibri" w:cs="Times New Roman"/>
    </w:rPr>
  </w:style>
  <w:style w:type="paragraph" w:styleId="71">
    <w:name w:val="toc 7"/>
    <w:basedOn w:val="a"/>
    <w:next w:val="a"/>
    <w:autoRedefine/>
    <w:uiPriority w:val="39"/>
    <w:unhideWhenUsed/>
    <w:qFormat/>
    <w:rsid w:val="00E53A20"/>
    <w:pPr>
      <w:spacing w:after="57" w:line="256" w:lineRule="auto"/>
      <w:ind w:left="1701"/>
    </w:pPr>
    <w:rPr>
      <w:rFonts w:ascii="Calibri" w:eastAsia="Calibri" w:hAnsi="Calibri" w:cs="Times New Roman"/>
    </w:rPr>
  </w:style>
  <w:style w:type="paragraph" w:styleId="81">
    <w:name w:val="toc 8"/>
    <w:basedOn w:val="a"/>
    <w:next w:val="a"/>
    <w:autoRedefine/>
    <w:uiPriority w:val="39"/>
    <w:unhideWhenUsed/>
    <w:qFormat/>
    <w:rsid w:val="00E53A20"/>
    <w:pPr>
      <w:spacing w:after="57" w:line="256" w:lineRule="auto"/>
      <w:ind w:left="1984"/>
    </w:pPr>
    <w:rPr>
      <w:rFonts w:ascii="Calibri" w:eastAsia="Calibri" w:hAnsi="Calibri" w:cs="Times New Roman"/>
    </w:rPr>
  </w:style>
  <w:style w:type="paragraph" w:styleId="91">
    <w:name w:val="toc 9"/>
    <w:basedOn w:val="a"/>
    <w:next w:val="a"/>
    <w:autoRedefine/>
    <w:uiPriority w:val="39"/>
    <w:unhideWhenUsed/>
    <w:qFormat/>
    <w:rsid w:val="00E53A20"/>
    <w:pPr>
      <w:spacing w:after="57" w:line="256" w:lineRule="auto"/>
      <w:ind w:left="2268"/>
    </w:pPr>
    <w:rPr>
      <w:rFonts w:ascii="Calibri" w:eastAsia="Calibri" w:hAnsi="Calibri" w:cs="Times New Roman"/>
    </w:rPr>
  </w:style>
  <w:style w:type="paragraph" w:styleId="aff9">
    <w:name w:val="caption"/>
    <w:basedOn w:val="a"/>
    <w:next w:val="a"/>
    <w:uiPriority w:val="99"/>
    <w:semiHidden/>
    <w:unhideWhenUsed/>
    <w:qFormat/>
    <w:rsid w:val="00E53A20"/>
    <w:pPr>
      <w:spacing w:after="160"/>
    </w:pPr>
    <w:rPr>
      <w:rFonts w:ascii="Calibri" w:eastAsia="Calibri" w:hAnsi="Calibri" w:cs="Times New Roman"/>
      <w:b/>
      <w:bCs/>
      <w:color w:val="4472C4"/>
      <w:sz w:val="18"/>
      <w:szCs w:val="18"/>
    </w:rPr>
  </w:style>
  <w:style w:type="paragraph" w:styleId="affa">
    <w:name w:val="table of figures"/>
    <w:basedOn w:val="a"/>
    <w:next w:val="a"/>
    <w:uiPriority w:val="99"/>
    <w:semiHidden/>
    <w:unhideWhenUsed/>
    <w:qFormat/>
    <w:rsid w:val="00E53A20"/>
    <w:pPr>
      <w:spacing w:after="0" w:line="256" w:lineRule="auto"/>
    </w:pPr>
    <w:rPr>
      <w:rFonts w:ascii="Calibri" w:eastAsia="Calibri" w:hAnsi="Calibri" w:cs="Times New Roman"/>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c"/>
    <w:uiPriority w:val="99"/>
    <w:qFormat/>
    <w:locked/>
    <w:rsid w:val="00E53A20"/>
    <w:rPr>
      <w:rFonts w:ascii="Times New Roman" w:eastAsia="Times New Roman" w:hAnsi="Times New Roman" w:cs="Times New Roman"/>
      <w:sz w:val="24"/>
      <w:szCs w:val="24"/>
      <w:lang w:eastAsia="ru-RU"/>
    </w:rPr>
  </w:style>
  <w:style w:type="paragraph" w:styleId="2c">
    <w:name w:val="Quote"/>
    <w:basedOn w:val="a"/>
    <w:next w:val="a"/>
    <w:link w:val="2d"/>
    <w:uiPriority w:val="29"/>
    <w:qFormat/>
    <w:rsid w:val="00E53A20"/>
    <w:pPr>
      <w:spacing w:after="160" w:line="256" w:lineRule="auto"/>
      <w:ind w:left="720" w:right="720"/>
    </w:pPr>
    <w:rPr>
      <w:rFonts w:ascii="Calibri" w:eastAsia="Calibri" w:hAnsi="Calibri" w:cs="Times New Roman"/>
      <w:i/>
      <w:sz w:val="20"/>
      <w:szCs w:val="20"/>
    </w:rPr>
  </w:style>
  <w:style w:type="character" w:customStyle="1" w:styleId="2d">
    <w:name w:val="Цитата 2 Знак"/>
    <w:basedOn w:val="a0"/>
    <w:link w:val="2c"/>
    <w:uiPriority w:val="29"/>
    <w:rsid w:val="00E53A20"/>
    <w:rPr>
      <w:rFonts w:ascii="Calibri" w:eastAsia="Calibri" w:hAnsi="Calibri" w:cs="Times New Roman"/>
      <w:i/>
      <w:sz w:val="20"/>
      <w:szCs w:val="20"/>
    </w:rPr>
  </w:style>
  <w:style w:type="paragraph" w:styleId="affb">
    <w:name w:val="Intense Quote"/>
    <w:basedOn w:val="a"/>
    <w:next w:val="a"/>
    <w:link w:val="affc"/>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rPr>
  </w:style>
  <w:style w:type="character" w:customStyle="1" w:styleId="affc">
    <w:name w:val="Выделенная цитата Знак"/>
    <w:basedOn w:val="a0"/>
    <w:link w:val="affb"/>
    <w:uiPriority w:val="30"/>
    <w:rsid w:val="00E53A20"/>
    <w:rPr>
      <w:rFonts w:ascii="Calibri" w:eastAsia="Calibri" w:hAnsi="Calibri" w:cs="Times New Roman"/>
      <w:i/>
      <w:sz w:val="20"/>
      <w:szCs w:val="20"/>
      <w:shd w:val="clear" w:color="auto" w:fill="F2F2F2"/>
    </w:rPr>
  </w:style>
  <w:style w:type="paragraph" w:customStyle="1" w:styleId="111">
    <w:name w:val="Заголовок 11"/>
    <w:basedOn w:val="a"/>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e">
    <w:name w:val="Заголовок №2_"/>
    <w:link w:val="2f"/>
    <w:locked/>
    <w:rsid w:val="00E53A20"/>
    <w:rPr>
      <w:rFonts w:ascii="Arial" w:eastAsia="Arial" w:hAnsi="Arial" w:cs="Arial"/>
      <w:b/>
      <w:bCs/>
      <w:color w:val="231F20"/>
      <w:shd w:val="clear" w:color="auto" w:fill="FFFFFF"/>
    </w:rPr>
  </w:style>
  <w:style w:type="paragraph" w:customStyle="1" w:styleId="2f">
    <w:name w:val="Заголовок №2"/>
    <w:basedOn w:val="a"/>
    <w:link w:val="2e"/>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
    <w:next w:val="a"/>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
    <w:next w:val="a3"/>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endnote reference"/>
    <w:uiPriority w:val="99"/>
    <w:semiHidden/>
    <w:unhideWhenUsed/>
    <w:rsid w:val="00E53A20"/>
    <w:rPr>
      <w:vertAlign w:val="superscript"/>
    </w:rPr>
  </w:style>
  <w:style w:type="character" w:customStyle="1" w:styleId="Heading1Char">
    <w:name w:val="Heading 1 Char"/>
    <w:uiPriority w:val="9"/>
    <w:rsid w:val="00E53A20"/>
    <w:rPr>
      <w:rFonts w:ascii="Arial" w:eastAsia="Arial" w:hAnsi="Arial" w:cs="Arial" w:hint="default"/>
      <w:sz w:val="40"/>
      <w:szCs w:val="40"/>
    </w:rPr>
  </w:style>
  <w:style w:type="character" w:customStyle="1" w:styleId="Heading3Char">
    <w:name w:val="Heading 3 Char"/>
    <w:rsid w:val="00E53A20"/>
    <w:rPr>
      <w:rFonts w:ascii="Arial" w:eastAsia="Arial" w:hAnsi="Arial" w:cs="Arial" w:hint="default"/>
      <w:sz w:val="30"/>
      <w:szCs w:val="30"/>
    </w:rPr>
  </w:style>
  <w:style w:type="character" w:customStyle="1" w:styleId="1c">
    <w:name w:val="Название Знак1"/>
    <w:locked/>
    <w:rsid w:val="00E53A20"/>
    <w:rPr>
      <w:rFonts w:ascii="Calibri" w:eastAsia="Calibri" w:hAnsi="Calibri" w:cs="Times New Roman"/>
      <w:sz w:val="48"/>
      <w:szCs w:val="48"/>
      <w:lang w:eastAsia="ru-RU"/>
    </w:rPr>
  </w:style>
  <w:style w:type="character" w:customStyle="1" w:styleId="HeaderChar">
    <w:name w:val="Header Char"/>
    <w:basedOn w:val="a0"/>
    <w:uiPriority w:val="99"/>
    <w:rsid w:val="00E53A20"/>
  </w:style>
  <w:style w:type="character" w:customStyle="1" w:styleId="FooterChar">
    <w:name w:val="Footer Char"/>
    <w:basedOn w:val="a0"/>
    <w:uiPriority w:val="99"/>
    <w:rsid w:val="00E53A20"/>
  </w:style>
  <w:style w:type="character" w:customStyle="1" w:styleId="CaptionChar">
    <w:name w:val="Caption Char"/>
    <w:uiPriority w:val="99"/>
    <w:rsid w:val="00E53A20"/>
  </w:style>
  <w:style w:type="character" w:customStyle="1" w:styleId="FootnoteTextChar">
    <w:name w:val="Footnote Text Char"/>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0"/>
    <w:rsid w:val="00E53A20"/>
  </w:style>
  <w:style w:type="character" w:customStyle="1" w:styleId="extendedtext-short">
    <w:name w:val="extendedtext-short"/>
    <w:basedOn w:val="a0"/>
    <w:rsid w:val="00E53A20"/>
  </w:style>
  <w:style w:type="character" w:customStyle="1" w:styleId="affe">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d">
    <w:name w:val="Неразрешенное упоминание1"/>
    <w:uiPriority w:val="99"/>
    <w:semiHidden/>
    <w:rsid w:val="00E53A20"/>
    <w:rPr>
      <w:color w:val="605E5C"/>
      <w:shd w:val="clear" w:color="auto" w:fill="E1DFDD"/>
    </w:rPr>
  </w:style>
  <w:style w:type="table" w:customStyle="1" w:styleId="TableGridLight">
    <w:name w:val="Table Grid Light"/>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2">
    <w:name w:val="Таблица простая 1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2">
    <w:name w:val="Таблица простая 2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0">
    <w:name w:val="Таблица простая 3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10">
    <w:name w:val="Таблица простая 4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0">
    <w:name w:val="Таблица простая 5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2">
    <w:name w:val="Таблица-сетка 1 светлая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1">
    <w:name w:val="Таблица-сетка 3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1">
    <w:name w:val="Таблица-сетка 4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1">
    <w:name w:val="Таблица-сетка 5 тем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1">
    <w:name w:val="Таблица-сетка 6 цвет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1">
    <w:name w:val="Таблица-сетка 7 цвет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10">
    <w:name w:val="Список-таблица 1 светл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10">
    <w:name w:val="Список-таблица 2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10">
    <w:name w:val="Список-таблица 3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10">
    <w:name w:val="Список-таблица 4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10">
    <w:name w:val="Список-таблица 5 тем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10">
    <w:name w:val="Список-таблица 6 цвет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10">
    <w:name w:val="Список-таблица 7 цвет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1">
    <w:name w:val="Сетка таблицы41"/>
    <w:basedOn w:val="a1"/>
    <w:uiPriority w:val="3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qFormat/>
    <w:rsid w:val="00836E1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2b">
    <w:name w:val="Основной текст (2)_"/>
    <w:basedOn w:val="a0"/>
    <w:link w:val="2a"/>
    <w:locked/>
    <w:rsid w:val="00344CBC"/>
    <w:rPr>
      <w:rFonts w:ascii="Times New Roman" w:eastAsia="Times New Roman" w:hAnsi="Times New Roman" w:cs="Times New Roman"/>
      <w:sz w:val="16"/>
      <w:szCs w:val="16"/>
    </w:rPr>
  </w:style>
  <w:style w:type="character" w:customStyle="1" w:styleId="2110">
    <w:name w:val="Основной текст (2) + 11"/>
    <w:aliases w:val="5 pt,Курсив,5 pt18,Основной текст + 8 pt,Body text (2) + 9,Body text (7) + Segoe UI,9,Bold5"/>
    <w:basedOn w:val="2b"/>
    <w:rsid w:val="00344CBC"/>
    <w:rPr>
      <w:rFonts w:ascii="Times New Roman" w:eastAsia="Times New Roman" w:hAnsi="Times New Roman" w:cs="Times New Roman"/>
      <w:i/>
      <w:iCs/>
      <w:color w:val="000000"/>
      <w:spacing w:val="0"/>
      <w:w w:val="100"/>
      <w:position w:val="0"/>
      <w:sz w:val="23"/>
      <w:szCs w:val="23"/>
      <w:lang w:val="ru-RU" w:eastAsia="ru-RU"/>
    </w:rPr>
  </w:style>
  <w:style w:type="paragraph" w:customStyle="1" w:styleId="1e">
    <w:name w:val="Абзац списка1"/>
    <w:basedOn w:val="a"/>
    <w:uiPriority w:val="99"/>
    <w:rsid w:val="00344CBC"/>
    <w:pPr>
      <w:ind w:left="720"/>
      <w:contextualSpacing/>
    </w:pPr>
    <w:rPr>
      <w:rFonts w:ascii="Calibri" w:eastAsia="Times New Roman" w:hAnsi="Calibri" w:cs="Times New Roman"/>
    </w:rPr>
  </w:style>
  <w:style w:type="character" w:customStyle="1" w:styleId="250">
    <w:name w:val="Основной текст (2)5"/>
    <w:basedOn w:val="2b"/>
    <w:uiPriority w:val="99"/>
    <w:rsid w:val="00344CBC"/>
    <w:rPr>
      <w:rFonts w:ascii="Times New Roman" w:eastAsia="Times New Roman" w:hAnsi="Times New Roman" w:cs="Times New Roman"/>
      <w:color w:val="000000"/>
      <w:spacing w:val="0"/>
      <w:w w:val="100"/>
      <w:position w:val="0"/>
      <w:sz w:val="22"/>
      <w:szCs w:val="22"/>
      <w:u w:val="none"/>
      <w:lang w:val="ru-RU" w:eastAsia="ru-RU"/>
    </w:rPr>
  </w:style>
  <w:style w:type="character" w:customStyle="1" w:styleId="43">
    <w:name w:val="Основной текст (4)_"/>
    <w:basedOn w:val="a0"/>
    <w:link w:val="44"/>
    <w:uiPriority w:val="99"/>
    <w:locked/>
    <w:rsid w:val="00344CBC"/>
    <w:rPr>
      <w:rFonts w:cs="Times New Roman"/>
      <w:i/>
      <w:iCs/>
      <w:sz w:val="23"/>
      <w:szCs w:val="23"/>
      <w:shd w:val="clear" w:color="auto" w:fill="FFFFFF"/>
    </w:rPr>
  </w:style>
  <w:style w:type="character" w:customStyle="1" w:styleId="33">
    <w:name w:val="Подпись к таблице (3)_"/>
    <w:basedOn w:val="a0"/>
    <w:link w:val="34"/>
    <w:uiPriority w:val="99"/>
    <w:locked/>
    <w:rsid w:val="00344CBC"/>
    <w:rPr>
      <w:rFonts w:cs="Times New Roman"/>
      <w:b/>
      <w:bCs/>
      <w:i/>
      <w:iCs/>
      <w:shd w:val="clear" w:color="auto" w:fill="FFFFFF"/>
    </w:rPr>
  </w:style>
  <w:style w:type="paragraph" w:customStyle="1" w:styleId="213">
    <w:name w:val="Основной текст (2)1"/>
    <w:basedOn w:val="a"/>
    <w:uiPriority w:val="99"/>
    <w:rsid w:val="00344CBC"/>
    <w:pPr>
      <w:widowControl w:val="0"/>
      <w:shd w:val="clear" w:color="auto" w:fill="FFFFFF"/>
      <w:spacing w:after="540" w:line="244" w:lineRule="exact"/>
      <w:jc w:val="center"/>
    </w:pPr>
    <w:rPr>
      <w:rFonts w:ascii="Times New Roman" w:eastAsia="Times New Roman" w:hAnsi="Times New Roman" w:cs="Times New Roman"/>
      <w:color w:val="000000"/>
      <w:lang w:eastAsia="ru-RU"/>
    </w:rPr>
  </w:style>
  <w:style w:type="paragraph" w:customStyle="1" w:styleId="44">
    <w:name w:val="Основной текст (4)"/>
    <w:basedOn w:val="a"/>
    <w:link w:val="43"/>
    <w:uiPriority w:val="99"/>
    <w:rsid w:val="00344CBC"/>
    <w:pPr>
      <w:widowControl w:val="0"/>
      <w:shd w:val="clear" w:color="auto" w:fill="FFFFFF"/>
      <w:spacing w:after="0" w:line="394" w:lineRule="exact"/>
      <w:jc w:val="both"/>
    </w:pPr>
    <w:rPr>
      <w:rFonts w:cs="Times New Roman"/>
      <w:i/>
      <w:iCs/>
      <w:sz w:val="23"/>
      <w:szCs w:val="23"/>
    </w:rPr>
  </w:style>
  <w:style w:type="paragraph" w:customStyle="1" w:styleId="34">
    <w:name w:val="Подпись к таблице (3)"/>
    <w:basedOn w:val="a"/>
    <w:link w:val="33"/>
    <w:uiPriority w:val="99"/>
    <w:rsid w:val="00344CBC"/>
    <w:pPr>
      <w:widowControl w:val="0"/>
      <w:shd w:val="clear" w:color="auto" w:fill="FFFFFF"/>
      <w:spacing w:after="0" w:line="266" w:lineRule="exact"/>
    </w:pPr>
    <w:rPr>
      <w:rFonts w:cs="Times New Roman"/>
      <w:b/>
      <w:bCs/>
      <w:i/>
      <w:iCs/>
    </w:rPr>
  </w:style>
  <w:style w:type="character" w:customStyle="1" w:styleId="afff">
    <w:name w:val="Колонтитул_"/>
    <w:basedOn w:val="a0"/>
    <w:link w:val="1f"/>
    <w:uiPriority w:val="99"/>
    <w:locked/>
    <w:rsid w:val="00344CBC"/>
    <w:rPr>
      <w:rFonts w:cs="Times New Roman"/>
      <w:shd w:val="clear" w:color="auto" w:fill="FFFFFF"/>
    </w:rPr>
  </w:style>
  <w:style w:type="paragraph" w:customStyle="1" w:styleId="1f">
    <w:name w:val="Колонтитул1"/>
    <w:basedOn w:val="a"/>
    <w:link w:val="afff"/>
    <w:uiPriority w:val="99"/>
    <w:rsid w:val="00344CBC"/>
    <w:pPr>
      <w:widowControl w:val="0"/>
      <w:shd w:val="clear" w:color="auto" w:fill="FFFFFF"/>
      <w:spacing w:after="0" w:line="244" w:lineRule="exact"/>
    </w:pPr>
    <w:rPr>
      <w:rFonts w:cs="Times New Roman"/>
    </w:rPr>
  </w:style>
  <w:style w:type="character" w:customStyle="1" w:styleId="53">
    <w:name w:val="Знак Знак5"/>
    <w:uiPriority w:val="99"/>
    <w:rsid w:val="00344CBC"/>
    <w:rPr>
      <w:lang w:val="en-US" w:eastAsia="ru-RU"/>
    </w:rPr>
  </w:style>
  <w:style w:type="paragraph" w:customStyle="1" w:styleId="1f0">
    <w:name w:val="Без интервала1"/>
    <w:uiPriority w:val="99"/>
    <w:rsid w:val="00344CBC"/>
    <w:pPr>
      <w:spacing w:after="0" w:line="240" w:lineRule="auto"/>
    </w:pPr>
    <w:rPr>
      <w:rFonts w:ascii="Calibri" w:eastAsia="Times New Roman" w:hAnsi="Calibri" w:cs="Times New Roman"/>
    </w:rPr>
  </w:style>
  <w:style w:type="character" w:customStyle="1" w:styleId="Link">
    <w:name w:val="Link"/>
    <w:rsid w:val="00344CBC"/>
    <w:rPr>
      <w:color w:val="0000FF"/>
      <w:u w:val="single"/>
    </w:rPr>
  </w:style>
  <w:style w:type="table" w:customStyle="1" w:styleId="TableNormal2">
    <w:name w:val="Table Normal2"/>
    <w:uiPriority w:val="2"/>
    <w:semiHidden/>
    <w:qFormat/>
    <w:rsid w:val="0094250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
    <w:name w:val="Сетка таблицы6"/>
    <w:basedOn w:val="a1"/>
    <w:next w:val="af2"/>
    <w:rsid w:val="00A15E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serp-url">
    <w:name w:val="b-serp-url"/>
    <w:basedOn w:val="a0"/>
    <w:rsid w:val="00A15E73"/>
  </w:style>
  <w:style w:type="character" w:customStyle="1" w:styleId="b-serp-urlitem">
    <w:name w:val="b-serp-url__item"/>
    <w:basedOn w:val="a0"/>
    <w:rsid w:val="00A15E73"/>
  </w:style>
  <w:style w:type="table" w:customStyle="1" w:styleId="TableNormal3">
    <w:name w:val="Table Normal3"/>
    <w:uiPriority w:val="2"/>
    <w:semiHidden/>
    <w:qFormat/>
    <w:rsid w:val="00E573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35">
    <w:name w:val="Нет списка3"/>
    <w:next w:val="a2"/>
    <w:uiPriority w:val="99"/>
    <w:semiHidden/>
    <w:unhideWhenUsed/>
    <w:rsid w:val="00C37B05"/>
  </w:style>
  <w:style w:type="character" w:customStyle="1" w:styleId="1f1">
    <w:name w:val="Нижний колонтитул Знак1"/>
    <w:aliases w:val="Нижний колонтитул Знак Знак Знак Знак1,Нижний колонтитул1 Знак1,Нижний колонтитул Знак Знак Знак2"/>
    <w:uiPriority w:val="99"/>
    <w:semiHidden/>
    <w:locked/>
    <w:rsid w:val="00C37B05"/>
    <w:rPr>
      <w:rFonts w:ascii="Times New Roman" w:hAnsi="Times New Roman" w:cs="Times New Roman"/>
      <w:sz w:val="24"/>
      <w:szCs w:val="24"/>
    </w:rPr>
  </w:style>
  <w:style w:type="character" w:customStyle="1" w:styleId="afff0">
    <w:name w:val="Основной текст с отступом Знак"/>
    <w:aliases w:val="текст Знак,Основной текст 1 Знак"/>
    <w:basedOn w:val="a0"/>
    <w:link w:val="afff1"/>
    <w:semiHidden/>
    <w:locked/>
    <w:rsid w:val="00C37B05"/>
    <w:rPr>
      <w:sz w:val="24"/>
    </w:rPr>
  </w:style>
  <w:style w:type="paragraph" w:styleId="afff1">
    <w:name w:val="Body Text Indent"/>
    <w:aliases w:val="текст,Основной текст 1"/>
    <w:basedOn w:val="a"/>
    <w:link w:val="afff0"/>
    <w:semiHidden/>
    <w:unhideWhenUsed/>
    <w:rsid w:val="00C37B05"/>
    <w:pPr>
      <w:spacing w:after="120" w:line="240" w:lineRule="auto"/>
      <w:ind w:left="283"/>
    </w:pPr>
    <w:rPr>
      <w:sz w:val="24"/>
    </w:rPr>
  </w:style>
  <w:style w:type="character" w:customStyle="1" w:styleId="1f2">
    <w:name w:val="Основной текст с отступом Знак1"/>
    <w:aliases w:val="текст Знак1,Основной текст 1 Знак1"/>
    <w:basedOn w:val="a0"/>
    <w:semiHidden/>
    <w:rsid w:val="00C37B05"/>
  </w:style>
  <w:style w:type="paragraph" w:styleId="afff2">
    <w:name w:val="Plain Text"/>
    <w:basedOn w:val="a"/>
    <w:link w:val="1f3"/>
    <w:semiHidden/>
    <w:unhideWhenUsed/>
    <w:rsid w:val="00C37B05"/>
    <w:rPr>
      <w:rFonts w:ascii="Calibri" w:eastAsia="Calibri" w:hAnsi="Calibri" w:cs="Times New Roman"/>
      <w:color w:val="000000"/>
      <w:u w:color="000000"/>
    </w:rPr>
  </w:style>
  <w:style w:type="character" w:customStyle="1" w:styleId="afff3">
    <w:name w:val="Текст Знак"/>
    <w:basedOn w:val="a0"/>
    <w:semiHidden/>
    <w:rsid w:val="00C37B05"/>
    <w:rPr>
      <w:rFonts w:ascii="Consolas" w:hAnsi="Consolas"/>
      <w:sz w:val="21"/>
      <w:szCs w:val="21"/>
    </w:rPr>
  </w:style>
  <w:style w:type="character" w:customStyle="1" w:styleId="Bodytext2">
    <w:name w:val="Body text (2)_"/>
    <w:link w:val="Bodytext20"/>
    <w:locked/>
    <w:rsid w:val="00C37B05"/>
    <w:rPr>
      <w:rFonts w:ascii="Times New Roman" w:hAnsi="Times New Roman" w:cs="Times New Roman"/>
      <w:shd w:val="clear" w:color="auto" w:fill="FFFFFF"/>
    </w:rPr>
  </w:style>
  <w:style w:type="paragraph" w:customStyle="1" w:styleId="Bodytext20">
    <w:name w:val="Body text (2)"/>
    <w:basedOn w:val="a"/>
    <w:link w:val="Bodytext2"/>
    <w:rsid w:val="00C37B05"/>
    <w:pPr>
      <w:widowControl w:val="0"/>
      <w:shd w:val="clear" w:color="auto" w:fill="FFFFFF"/>
      <w:spacing w:after="0" w:line="312" w:lineRule="exact"/>
      <w:ind w:hanging="380"/>
      <w:jc w:val="center"/>
    </w:pPr>
    <w:rPr>
      <w:rFonts w:ascii="Times New Roman" w:hAnsi="Times New Roman" w:cs="Times New Roman"/>
    </w:rPr>
  </w:style>
  <w:style w:type="character" w:customStyle="1" w:styleId="Bodytext3">
    <w:name w:val="Body text (3)_"/>
    <w:link w:val="Bodytext30"/>
    <w:locked/>
    <w:rsid w:val="00C37B05"/>
    <w:rPr>
      <w:rFonts w:ascii="Times New Roman" w:hAnsi="Times New Roman" w:cs="Times New Roman"/>
      <w:i/>
      <w:iCs/>
      <w:shd w:val="clear" w:color="auto" w:fill="FFFFFF"/>
    </w:rPr>
  </w:style>
  <w:style w:type="paragraph" w:customStyle="1" w:styleId="Bodytext30">
    <w:name w:val="Body text (3)"/>
    <w:basedOn w:val="a"/>
    <w:link w:val="Bodytext3"/>
    <w:rsid w:val="00C37B05"/>
    <w:pPr>
      <w:widowControl w:val="0"/>
      <w:shd w:val="clear" w:color="auto" w:fill="FFFFFF"/>
      <w:spacing w:after="0" w:line="240" w:lineRule="atLeast"/>
      <w:ind w:hanging="340"/>
    </w:pPr>
    <w:rPr>
      <w:rFonts w:ascii="Times New Roman" w:hAnsi="Times New Roman" w:cs="Times New Roman"/>
      <w:i/>
      <w:iCs/>
    </w:rPr>
  </w:style>
  <w:style w:type="character" w:customStyle="1" w:styleId="Tablecaption">
    <w:name w:val="Table caption_"/>
    <w:link w:val="Tablecaption0"/>
    <w:locked/>
    <w:rsid w:val="00C37B05"/>
    <w:rPr>
      <w:rFonts w:ascii="Times New Roman" w:hAnsi="Times New Roman" w:cs="Times New Roman"/>
      <w:i/>
      <w:iCs/>
      <w:shd w:val="clear" w:color="auto" w:fill="FFFFFF"/>
    </w:rPr>
  </w:style>
  <w:style w:type="paragraph" w:customStyle="1" w:styleId="Tablecaption0">
    <w:name w:val="Table caption"/>
    <w:basedOn w:val="a"/>
    <w:link w:val="Tablecaption"/>
    <w:rsid w:val="00C37B05"/>
    <w:pPr>
      <w:widowControl w:val="0"/>
      <w:shd w:val="clear" w:color="auto" w:fill="FFFFFF"/>
      <w:spacing w:after="0" w:line="240" w:lineRule="atLeast"/>
    </w:pPr>
    <w:rPr>
      <w:rFonts w:ascii="Times New Roman" w:hAnsi="Times New Roman" w:cs="Times New Roman"/>
      <w:i/>
      <w:iCs/>
    </w:rPr>
  </w:style>
  <w:style w:type="character" w:customStyle="1" w:styleId="1f4">
    <w:name w:val="Абзац списка Знак1"/>
    <w:aliases w:val="List Paragraph Знак1,Содержание. 2 уровень Знак1"/>
    <w:uiPriority w:val="1"/>
    <w:locked/>
    <w:rsid w:val="00C37B05"/>
    <w:rPr>
      <w:rFonts w:ascii="Times New Roman" w:eastAsia="Times New Roman" w:hAnsi="Times New Roman" w:cs="Times New Roman"/>
      <w:sz w:val="24"/>
    </w:rPr>
  </w:style>
  <w:style w:type="paragraph" w:customStyle="1" w:styleId="afff4">
    <w:name w:val="Внимание"/>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5">
    <w:name w:val="Внимание: криминал!!"/>
    <w:basedOn w:val="afff4"/>
    <w:next w:val="a"/>
    <w:uiPriority w:val="99"/>
    <w:rsid w:val="00C37B05"/>
  </w:style>
  <w:style w:type="paragraph" w:customStyle="1" w:styleId="afff6">
    <w:name w:val="Внимание: недобросовестность!"/>
    <w:basedOn w:val="afff4"/>
    <w:next w:val="a"/>
    <w:uiPriority w:val="99"/>
    <w:rsid w:val="00C37B05"/>
  </w:style>
  <w:style w:type="paragraph" w:customStyle="1" w:styleId="afff7">
    <w:name w:val="Дочерний элемент списк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8">
    <w:name w:val="Основное меню (преемственное)"/>
    <w:basedOn w:val="a"/>
    <w:next w:val="a"/>
    <w:uiPriority w:val="99"/>
    <w:rsid w:val="00C37B0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f5">
    <w:name w:val="Заголовок1"/>
    <w:basedOn w:val="afff8"/>
    <w:next w:val="a"/>
    <w:uiPriority w:val="99"/>
    <w:rsid w:val="00C37B05"/>
    <w:pPr>
      <w:shd w:val="clear" w:color="auto" w:fill="ECE9D8"/>
    </w:pPr>
    <w:rPr>
      <w:b/>
      <w:bCs/>
      <w:color w:val="0058A9"/>
    </w:rPr>
  </w:style>
  <w:style w:type="paragraph" w:customStyle="1" w:styleId="afff9">
    <w:name w:val="Заголовок группы контролов"/>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a">
    <w:name w:val="Заголовок для информации об изменениях"/>
    <w:basedOn w:val="1"/>
    <w:next w:val="a"/>
    <w:uiPriority w:val="99"/>
    <w:rsid w:val="00C37B05"/>
    <w:pPr>
      <w:keepLines/>
      <w:shd w:val="clear" w:color="auto" w:fill="FFFFFF"/>
      <w:adjustRightInd w:val="0"/>
      <w:spacing w:after="240" w:line="360" w:lineRule="auto"/>
      <w:ind w:firstLine="0"/>
      <w:jc w:val="center"/>
      <w:outlineLvl w:val="9"/>
    </w:pPr>
    <w:rPr>
      <w:sz w:val="18"/>
      <w:szCs w:val="18"/>
    </w:rPr>
  </w:style>
  <w:style w:type="paragraph" w:customStyle="1" w:styleId="afffb">
    <w:name w:val="Заголовок распахивающейся части диалога"/>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fc">
    <w:name w:val="Заголовок статьи"/>
    <w:basedOn w:val="a"/>
    <w:next w:val="a"/>
    <w:uiPriority w:val="99"/>
    <w:rsid w:val="00C37B0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fd">
    <w:name w:val="Заголовок ЭР (левое окно)"/>
    <w:basedOn w:val="a"/>
    <w:next w:val="a"/>
    <w:uiPriority w:val="99"/>
    <w:rsid w:val="00C37B0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e">
    <w:name w:val="Заголовок ЭР (правое окно)"/>
    <w:basedOn w:val="afffd"/>
    <w:next w:val="a"/>
    <w:uiPriority w:val="99"/>
    <w:rsid w:val="00C37B05"/>
    <w:pPr>
      <w:spacing w:after="0"/>
      <w:jc w:val="left"/>
    </w:pPr>
  </w:style>
  <w:style w:type="paragraph" w:customStyle="1" w:styleId="affff">
    <w:name w:val="Интерактивный заголовок"/>
    <w:basedOn w:val="1f5"/>
    <w:next w:val="a"/>
    <w:uiPriority w:val="99"/>
    <w:rsid w:val="00C37B05"/>
    <w:rPr>
      <w:u w:val="single"/>
    </w:rPr>
  </w:style>
  <w:style w:type="paragraph" w:customStyle="1" w:styleId="affff0">
    <w:name w:val="Текст информации об изменениях"/>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1">
    <w:name w:val="Информация об изменениях"/>
    <w:basedOn w:val="affff0"/>
    <w:next w:val="a"/>
    <w:uiPriority w:val="99"/>
    <w:rsid w:val="00C37B05"/>
    <w:pPr>
      <w:shd w:val="clear" w:color="auto" w:fill="EAEFED"/>
      <w:spacing w:before="180"/>
      <w:ind w:left="360" w:right="360" w:firstLine="0"/>
    </w:pPr>
  </w:style>
  <w:style w:type="paragraph" w:customStyle="1" w:styleId="affff2">
    <w:name w:val="Текст (справка)"/>
    <w:basedOn w:val="a"/>
    <w:next w:val="a"/>
    <w:uiPriority w:val="99"/>
    <w:rsid w:val="00C37B0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3">
    <w:name w:val="Комментарий"/>
    <w:basedOn w:val="affff2"/>
    <w:next w:val="a"/>
    <w:uiPriority w:val="99"/>
    <w:rsid w:val="00C37B05"/>
    <w:pPr>
      <w:shd w:val="clear" w:color="auto" w:fill="F0F0F0"/>
      <w:spacing w:before="75"/>
      <w:ind w:right="0"/>
      <w:jc w:val="both"/>
    </w:pPr>
    <w:rPr>
      <w:color w:val="353842"/>
    </w:rPr>
  </w:style>
  <w:style w:type="paragraph" w:customStyle="1" w:styleId="affff4">
    <w:name w:val="Информация об изменениях документа"/>
    <w:basedOn w:val="affff3"/>
    <w:next w:val="a"/>
    <w:uiPriority w:val="99"/>
    <w:rsid w:val="00C37B05"/>
    <w:rPr>
      <w:i/>
      <w:iCs/>
    </w:rPr>
  </w:style>
  <w:style w:type="paragraph" w:customStyle="1" w:styleId="affff5">
    <w:name w:val="Текст (лев. подпись)"/>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Колонтитул (левый)"/>
    <w:basedOn w:val="affff5"/>
    <w:next w:val="a"/>
    <w:uiPriority w:val="99"/>
    <w:rsid w:val="00C37B05"/>
    <w:rPr>
      <w:sz w:val="14"/>
      <w:szCs w:val="14"/>
    </w:rPr>
  </w:style>
  <w:style w:type="paragraph" w:customStyle="1" w:styleId="affff7">
    <w:name w:val="Текст (прав. подпись)"/>
    <w:basedOn w:val="a"/>
    <w:next w:val="a"/>
    <w:uiPriority w:val="99"/>
    <w:rsid w:val="00C37B0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8">
    <w:name w:val="Колонтитул (правый)"/>
    <w:basedOn w:val="affff7"/>
    <w:next w:val="a"/>
    <w:uiPriority w:val="99"/>
    <w:rsid w:val="00C37B05"/>
    <w:rPr>
      <w:sz w:val="14"/>
      <w:szCs w:val="14"/>
    </w:rPr>
  </w:style>
  <w:style w:type="paragraph" w:customStyle="1" w:styleId="affff9">
    <w:name w:val="Комментарий пользователя"/>
    <w:basedOn w:val="affff3"/>
    <w:next w:val="a"/>
    <w:uiPriority w:val="99"/>
    <w:rsid w:val="00C37B05"/>
    <w:pPr>
      <w:shd w:val="clear" w:color="auto" w:fill="FFDFE0"/>
      <w:jc w:val="left"/>
    </w:pPr>
  </w:style>
  <w:style w:type="paragraph" w:customStyle="1" w:styleId="affffa">
    <w:name w:val="Куда обратиться?"/>
    <w:basedOn w:val="afff4"/>
    <w:next w:val="a"/>
    <w:uiPriority w:val="99"/>
    <w:rsid w:val="00C37B05"/>
  </w:style>
  <w:style w:type="paragraph" w:customStyle="1" w:styleId="affffb">
    <w:name w:val="Моноширинный"/>
    <w:basedOn w:val="a"/>
    <w:next w:val="a"/>
    <w:uiPriority w:val="99"/>
    <w:rsid w:val="00C37B0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c">
    <w:name w:val="Напишите нам"/>
    <w:basedOn w:val="a"/>
    <w:next w:val="a"/>
    <w:uiPriority w:val="99"/>
    <w:rsid w:val="00C37B05"/>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d">
    <w:name w:val="Необходимые документы"/>
    <w:basedOn w:val="afff4"/>
    <w:next w:val="a"/>
    <w:uiPriority w:val="99"/>
    <w:rsid w:val="00C37B05"/>
    <w:pPr>
      <w:ind w:firstLine="118"/>
    </w:pPr>
  </w:style>
  <w:style w:type="paragraph" w:customStyle="1" w:styleId="affffe">
    <w:name w:val="Нормальный (таблиц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
    <w:name w:val="Оглавление"/>
    <w:basedOn w:val="af9"/>
    <w:next w:val="a"/>
    <w:uiPriority w:val="99"/>
    <w:rsid w:val="00C37B05"/>
    <w:pPr>
      <w:spacing w:line="360" w:lineRule="auto"/>
      <w:ind w:left="140"/>
      <w:jc w:val="left"/>
    </w:pPr>
    <w:rPr>
      <w:sz w:val="24"/>
      <w:szCs w:val="24"/>
    </w:rPr>
  </w:style>
  <w:style w:type="paragraph" w:customStyle="1" w:styleId="afffff0">
    <w:name w:val="Переменная часть"/>
    <w:basedOn w:val="afff8"/>
    <w:next w:val="a"/>
    <w:uiPriority w:val="99"/>
    <w:rsid w:val="00C37B05"/>
    <w:rPr>
      <w:sz w:val="18"/>
      <w:szCs w:val="18"/>
    </w:rPr>
  </w:style>
  <w:style w:type="paragraph" w:customStyle="1" w:styleId="afffff1">
    <w:name w:val="Подвал для информации об изменениях"/>
    <w:basedOn w:val="1"/>
    <w:next w:val="a"/>
    <w:uiPriority w:val="99"/>
    <w:rsid w:val="00C37B05"/>
    <w:pPr>
      <w:keepLines/>
      <w:adjustRightInd w:val="0"/>
      <w:spacing w:before="480" w:after="240" w:line="360" w:lineRule="auto"/>
      <w:ind w:firstLine="0"/>
      <w:jc w:val="center"/>
      <w:outlineLvl w:val="9"/>
    </w:pPr>
    <w:rPr>
      <w:sz w:val="18"/>
      <w:szCs w:val="18"/>
    </w:rPr>
  </w:style>
  <w:style w:type="paragraph" w:customStyle="1" w:styleId="afffff2">
    <w:name w:val="Подзаголовок для информации об изменениях"/>
    <w:basedOn w:val="affff0"/>
    <w:next w:val="a"/>
    <w:uiPriority w:val="99"/>
    <w:rsid w:val="00C37B05"/>
    <w:rPr>
      <w:b/>
      <w:bCs/>
    </w:rPr>
  </w:style>
  <w:style w:type="paragraph" w:customStyle="1" w:styleId="afffff3">
    <w:name w:val="Подчёркнуный текст"/>
    <w:basedOn w:val="a"/>
    <w:next w:val="a"/>
    <w:uiPriority w:val="99"/>
    <w:rsid w:val="00C37B0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4">
    <w:name w:val="Постоянная часть"/>
    <w:basedOn w:val="afff8"/>
    <w:next w:val="a"/>
    <w:uiPriority w:val="99"/>
    <w:rsid w:val="00C37B05"/>
    <w:rPr>
      <w:sz w:val="20"/>
      <w:szCs w:val="20"/>
    </w:rPr>
  </w:style>
  <w:style w:type="paragraph" w:customStyle="1" w:styleId="afffff5">
    <w:name w:val="Прижатый влево"/>
    <w:basedOn w:val="a"/>
    <w:next w:val="a"/>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6">
    <w:name w:val="Пример."/>
    <w:basedOn w:val="afff4"/>
    <w:next w:val="a"/>
    <w:uiPriority w:val="99"/>
    <w:rsid w:val="00C37B05"/>
  </w:style>
  <w:style w:type="paragraph" w:customStyle="1" w:styleId="afffff7">
    <w:name w:val="Примечание."/>
    <w:basedOn w:val="afff4"/>
    <w:next w:val="a"/>
    <w:uiPriority w:val="99"/>
    <w:rsid w:val="00C37B05"/>
  </w:style>
  <w:style w:type="paragraph" w:customStyle="1" w:styleId="afffff8">
    <w:name w:val="Словарная статья"/>
    <w:basedOn w:val="a"/>
    <w:next w:val="a"/>
    <w:uiPriority w:val="99"/>
    <w:rsid w:val="00C37B0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f9">
    <w:name w:val="Ссылка на официальную публикацию"/>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a">
    <w:name w:val="Текст в таблице"/>
    <w:basedOn w:val="affffe"/>
    <w:next w:val="a"/>
    <w:uiPriority w:val="99"/>
    <w:rsid w:val="00C37B05"/>
    <w:pPr>
      <w:ind w:firstLine="500"/>
    </w:pPr>
  </w:style>
  <w:style w:type="paragraph" w:customStyle="1" w:styleId="afffffb">
    <w:name w:val="Текст ЭР (см. также)"/>
    <w:basedOn w:val="a"/>
    <w:next w:val="a"/>
    <w:uiPriority w:val="99"/>
    <w:rsid w:val="00C37B0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c">
    <w:name w:val="Технический комментарий"/>
    <w:basedOn w:val="a"/>
    <w:next w:val="a"/>
    <w:uiPriority w:val="99"/>
    <w:rsid w:val="00C37B05"/>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fd">
    <w:name w:val="Формула"/>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e">
    <w:name w:val="Центрированный (таблица)"/>
    <w:basedOn w:val="affffe"/>
    <w:next w:val="a"/>
    <w:uiPriority w:val="99"/>
    <w:rsid w:val="00C37B05"/>
    <w:pPr>
      <w:jc w:val="center"/>
    </w:pPr>
  </w:style>
  <w:style w:type="paragraph" w:customStyle="1" w:styleId="-">
    <w:name w:val="ЭР-содержание (правое окно)"/>
    <w:basedOn w:val="a"/>
    <w:next w:val="a"/>
    <w:uiPriority w:val="99"/>
    <w:rsid w:val="00C37B0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tyle78">
    <w:name w:val="Style78"/>
    <w:basedOn w:val="a"/>
    <w:rsid w:val="00C37B05"/>
    <w:pPr>
      <w:widowControl w:val="0"/>
      <w:autoSpaceDE w:val="0"/>
      <w:autoSpaceDN w:val="0"/>
      <w:adjustRightInd w:val="0"/>
      <w:spacing w:after="0" w:line="252" w:lineRule="exact"/>
      <w:ind w:hanging="211"/>
    </w:pPr>
    <w:rPr>
      <w:rFonts w:ascii="Arial Black" w:eastAsia="Times New Roman" w:hAnsi="Arial Black" w:cs="Times New Roman"/>
      <w:sz w:val="24"/>
      <w:szCs w:val="24"/>
      <w:lang w:eastAsia="ru-RU"/>
    </w:rPr>
  </w:style>
  <w:style w:type="paragraph" w:customStyle="1" w:styleId="Style7">
    <w:name w:val="Style7"/>
    <w:basedOn w:val="a"/>
    <w:rsid w:val="00C37B0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paragraph" w:customStyle="1" w:styleId="Style67">
    <w:name w:val="Style67"/>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8">
    <w:name w:val="Style8"/>
    <w:basedOn w:val="a"/>
    <w:rsid w:val="00C37B05"/>
    <w:pPr>
      <w:widowControl w:val="0"/>
      <w:autoSpaceDE w:val="0"/>
      <w:autoSpaceDN w:val="0"/>
      <w:adjustRightInd w:val="0"/>
      <w:spacing w:after="0" w:line="278" w:lineRule="exact"/>
      <w:jc w:val="both"/>
    </w:pPr>
    <w:rPr>
      <w:rFonts w:ascii="Arial Black" w:eastAsia="Times New Roman" w:hAnsi="Arial Black" w:cs="Times New Roman"/>
      <w:sz w:val="24"/>
      <w:szCs w:val="24"/>
      <w:lang w:eastAsia="ru-RU"/>
    </w:rPr>
  </w:style>
  <w:style w:type="paragraph" w:customStyle="1" w:styleId="Style72">
    <w:name w:val="Style72"/>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18">
    <w:name w:val="Style18"/>
    <w:basedOn w:val="a"/>
    <w:rsid w:val="00C37B05"/>
    <w:pPr>
      <w:widowControl w:val="0"/>
      <w:autoSpaceDE w:val="0"/>
      <w:autoSpaceDN w:val="0"/>
      <w:adjustRightInd w:val="0"/>
      <w:spacing w:after="0" w:line="264" w:lineRule="exact"/>
      <w:jc w:val="both"/>
    </w:pPr>
    <w:rPr>
      <w:rFonts w:ascii="Arial Black" w:eastAsia="Times New Roman" w:hAnsi="Arial Black" w:cs="Times New Roman"/>
      <w:sz w:val="24"/>
      <w:szCs w:val="24"/>
      <w:lang w:eastAsia="ru-RU"/>
    </w:rPr>
  </w:style>
  <w:style w:type="paragraph" w:customStyle="1" w:styleId="Style68">
    <w:name w:val="Style68"/>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Style24">
    <w:name w:val="Style24"/>
    <w:basedOn w:val="a"/>
    <w:rsid w:val="00C37B05"/>
    <w:pPr>
      <w:widowControl w:val="0"/>
      <w:autoSpaceDE w:val="0"/>
      <w:autoSpaceDN w:val="0"/>
      <w:adjustRightInd w:val="0"/>
      <w:spacing w:after="0" w:line="321" w:lineRule="exact"/>
      <w:ind w:firstLine="206"/>
    </w:pPr>
    <w:rPr>
      <w:rFonts w:ascii="Arial Black" w:eastAsia="Times New Roman" w:hAnsi="Arial Black" w:cs="Times New Roman"/>
      <w:sz w:val="24"/>
      <w:szCs w:val="24"/>
      <w:lang w:eastAsia="ru-RU"/>
    </w:rPr>
  </w:style>
  <w:style w:type="character" w:customStyle="1" w:styleId="NoSpacingChar">
    <w:name w:val="No Spacing Char"/>
    <w:link w:val="2f0"/>
    <w:locked/>
    <w:rsid w:val="00C37B05"/>
  </w:style>
  <w:style w:type="paragraph" w:customStyle="1" w:styleId="2f0">
    <w:name w:val="Без интервала2"/>
    <w:link w:val="NoSpacingChar"/>
    <w:rsid w:val="00C37B05"/>
    <w:pPr>
      <w:spacing w:after="0" w:line="240" w:lineRule="auto"/>
    </w:pPr>
  </w:style>
  <w:style w:type="paragraph" w:customStyle="1" w:styleId="cv">
    <w:name w:val="cv"/>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6">
    <w:name w:val="Style76"/>
    <w:basedOn w:val="a"/>
    <w:rsid w:val="00C37B05"/>
    <w:pPr>
      <w:widowControl w:val="0"/>
      <w:autoSpaceDE w:val="0"/>
      <w:autoSpaceDN w:val="0"/>
      <w:adjustRightInd w:val="0"/>
      <w:spacing w:after="0" w:line="259" w:lineRule="exact"/>
      <w:ind w:hanging="211"/>
      <w:jc w:val="both"/>
    </w:pPr>
    <w:rPr>
      <w:rFonts w:ascii="Arial Black" w:eastAsia="Times New Roman" w:hAnsi="Arial Black" w:cs="Times New Roman"/>
      <w:sz w:val="24"/>
      <w:szCs w:val="24"/>
      <w:lang w:eastAsia="ru-RU"/>
    </w:rPr>
  </w:style>
  <w:style w:type="paragraph" w:customStyle="1" w:styleId="Style93">
    <w:name w:val="Style93"/>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affffff">
    <w:name w:val="Стиль"/>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7">
    <w:name w:val="c7"/>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6">
    <w:name w:val="Название1"/>
    <w:basedOn w:val="a"/>
    <w:rsid w:val="00C37B05"/>
    <w:pPr>
      <w:spacing w:before="30" w:after="30" w:line="240" w:lineRule="auto"/>
    </w:pPr>
    <w:rPr>
      <w:rFonts w:ascii="Times New Roman" w:eastAsia="Times New Roman" w:hAnsi="Times New Roman" w:cs="Times New Roman"/>
      <w:sz w:val="20"/>
      <w:szCs w:val="20"/>
      <w:lang w:eastAsia="ru-RU"/>
    </w:rPr>
  </w:style>
  <w:style w:type="paragraph" w:customStyle="1" w:styleId="FR2">
    <w:name w:val="FR2"/>
    <w:rsid w:val="00C37B05"/>
    <w:pPr>
      <w:widowControl w:val="0"/>
      <w:overflowPunct w:val="0"/>
      <w:autoSpaceDE w:val="0"/>
      <w:autoSpaceDN w:val="0"/>
      <w:adjustRightInd w:val="0"/>
      <w:spacing w:after="0" w:line="259" w:lineRule="auto"/>
      <w:ind w:firstLine="500"/>
    </w:pPr>
    <w:rPr>
      <w:rFonts w:ascii="Arial" w:eastAsia="Times New Roman" w:hAnsi="Arial" w:cs="Times New Roman"/>
      <w:szCs w:val="20"/>
      <w:lang w:eastAsia="ru-RU"/>
    </w:rPr>
  </w:style>
  <w:style w:type="paragraph" w:customStyle="1" w:styleId="affffff0">
    <w:name w:val="Содержимое таблицы"/>
    <w:basedOn w:val="a"/>
    <w:rsid w:val="00C37B05"/>
    <w:pPr>
      <w:widowControl w:val="0"/>
      <w:suppressLineNumbers/>
      <w:suppressAutoHyphens/>
      <w:spacing w:after="0" w:line="240" w:lineRule="auto"/>
    </w:pPr>
    <w:rPr>
      <w:rFonts w:ascii="Times New Roman" w:eastAsia="Times New Roman" w:hAnsi="Times New Roman" w:cs="Times New Roman"/>
      <w:kern w:val="2"/>
      <w:sz w:val="24"/>
      <w:szCs w:val="24"/>
      <w:lang w:eastAsia="ru-RU"/>
    </w:rPr>
  </w:style>
  <w:style w:type="paragraph" w:customStyle="1" w:styleId="320">
    <w:name w:val="Основной текст с отступом 32"/>
    <w:basedOn w:val="a"/>
    <w:rsid w:val="00C37B05"/>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70">
    <w:name w:val="Основной текст17"/>
    <w:basedOn w:val="a"/>
    <w:rsid w:val="00C37B05"/>
    <w:pPr>
      <w:shd w:val="clear" w:color="auto" w:fill="FFFFFF"/>
      <w:spacing w:after="0" w:line="192" w:lineRule="exact"/>
    </w:pPr>
    <w:rPr>
      <w:sz w:val="27"/>
    </w:rPr>
  </w:style>
  <w:style w:type="paragraph" w:customStyle="1" w:styleId="Style4">
    <w:name w:val="Style4"/>
    <w:basedOn w:val="a"/>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rsid w:val="00C37B05"/>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
    <w:name w:val="Style3"/>
    <w:basedOn w:val="a"/>
    <w:rsid w:val="00C37B05"/>
    <w:pPr>
      <w:widowControl w:val="0"/>
      <w:autoSpaceDE w:val="0"/>
      <w:autoSpaceDN w:val="0"/>
      <w:adjustRightInd w:val="0"/>
      <w:spacing w:after="0" w:line="240" w:lineRule="auto"/>
    </w:pPr>
    <w:rPr>
      <w:rFonts w:ascii="Angsana New" w:eastAsia="Times New Roman" w:hAnsi="Angsana New" w:cs="Times New Roman"/>
      <w:sz w:val="24"/>
      <w:szCs w:val="24"/>
      <w:lang w:eastAsia="ru-RU" w:bidi="th-TH"/>
    </w:rPr>
  </w:style>
  <w:style w:type="paragraph" w:customStyle="1" w:styleId="msonormalcxspmiddle">
    <w:name w:val="msonormalcxspmiddle"/>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3">
    <w:name w:val="Заголовок 1 Знак1"/>
    <w:locked/>
    <w:rsid w:val="00C37B05"/>
    <w:rPr>
      <w:rFonts w:ascii="Times New Roman" w:eastAsia="Times New Roman" w:hAnsi="Times New Roman" w:cs="Times New Roman"/>
      <w:sz w:val="24"/>
      <w:szCs w:val="24"/>
      <w:lang w:eastAsia="ru-RU"/>
    </w:rPr>
  </w:style>
  <w:style w:type="character" w:customStyle="1" w:styleId="214">
    <w:name w:val="Заголовок 2 Знак1"/>
    <w:semiHidden/>
    <w:locked/>
    <w:rsid w:val="00C37B05"/>
    <w:rPr>
      <w:rFonts w:ascii="Arial" w:eastAsia="Times New Roman" w:hAnsi="Arial" w:cs="Arial"/>
      <w:b/>
      <w:bCs/>
      <w:i/>
      <w:iCs/>
      <w:sz w:val="28"/>
      <w:szCs w:val="28"/>
    </w:rPr>
  </w:style>
  <w:style w:type="character" w:customStyle="1" w:styleId="311">
    <w:name w:val="Заголовок 3 Знак1"/>
    <w:semiHidden/>
    <w:locked/>
    <w:rsid w:val="00C37B05"/>
    <w:rPr>
      <w:rFonts w:ascii="Arial" w:eastAsia="Times New Roman" w:hAnsi="Arial" w:cs="Times New Roman"/>
      <w:b/>
      <w:bCs/>
      <w:sz w:val="26"/>
      <w:szCs w:val="26"/>
      <w:lang w:eastAsia="ru-RU"/>
    </w:rPr>
  </w:style>
  <w:style w:type="character" w:customStyle="1" w:styleId="412">
    <w:name w:val="Заголовок 4 Знак1"/>
    <w:semiHidden/>
    <w:locked/>
    <w:rsid w:val="00C37B05"/>
    <w:rPr>
      <w:rFonts w:ascii="Calibri" w:eastAsia="Times New Roman" w:hAnsi="Calibri" w:cs="Times New Roman"/>
      <w:b/>
      <w:bCs/>
      <w:sz w:val="24"/>
      <w:szCs w:val="24"/>
      <w:lang w:eastAsia="ru-RU"/>
    </w:rPr>
  </w:style>
  <w:style w:type="character" w:customStyle="1" w:styleId="Heading2Char">
    <w:name w:val="Heading 2 Char"/>
    <w:semiHidden/>
    <w:locked/>
    <w:rsid w:val="00C37B05"/>
    <w:rPr>
      <w:rFonts w:ascii="Cambria" w:hAnsi="Cambria" w:cs="Times New Roman" w:hint="default"/>
      <w:b/>
      <w:bCs/>
      <w:i/>
      <w:iCs/>
      <w:sz w:val="28"/>
      <w:szCs w:val="28"/>
      <w:lang w:eastAsia="en-US"/>
    </w:rPr>
  </w:style>
  <w:style w:type="character" w:customStyle="1" w:styleId="Heading4Char">
    <w:name w:val="Heading 4 Char"/>
    <w:semiHidden/>
    <w:locked/>
    <w:rsid w:val="00C37B05"/>
    <w:rPr>
      <w:rFonts w:ascii="Calibri" w:hAnsi="Calibri" w:cs="Times New Roman" w:hint="default"/>
      <w:b/>
      <w:bCs/>
      <w:sz w:val="28"/>
      <w:szCs w:val="28"/>
      <w:lang w:eastAsia="en-US"/>
    </w:rPr>
  </w:style>
  <w:style w:type="character" w:customStyle="1" w:styleId="1f7">
    <w:name w:val="Текст выноски Знак1"/>
    <w:semiHidden/>
    <w:locked/>
    <w:rsid w:val="00C37B05"/>
    <w:rPr>
      <w:rFonts w:ascii="Tahoma" w:eastAsia="Calibri" w:hAnsi="Tahoma" w:cs="Times New Roman"/>
      <w:sz w:val="16"/>
      <w:szCs w:val="16"/>
    </w:rPr>
  </w:style>
  <w:style w:type="character" w:customStyle="1" w:styleId="Bodytext212pt">
    <w:name w:val="Body text (2) + 12 pt"/>
    <w:aliases w:val="Italic"/>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2">
    <w:name w:val="Body text (2) + 12 pt2"/>
    <w:aliases w:val="Italic1"/>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1">
    <w:name w:val="Body text (2) + 12 pt1"/>
    <w:aliases w:val="Bold"/>
    <w:rsid w:val="00C37B05"/>
    <w:rPr>
      <w:rFonts w:ascii="Times New Roman" w:hAnsi="Times New Roman" w:cs="Times New Roman" w:hint="default"/>
      <w:b/>
      <w:bCs/>
      <w:strike w:val="0"/>
      <w:dstrike w:val="0"/>
      <w:color w:val="000000"/>
      <w:spacing w:val="0"/>
      <w:w w:val="100"/>
      <w:position w:val="0"/>
      <w:sz w:val="24"/>
      <w:szCs w:val="24"/>
      <w:u w:val="none"/>
      <w:effect w:val="none"/>
      <w:shd w:val="clear" w:color="auto" w:fill="FFFFFF"/>
      <w:lang w:val="ru-RU" w:eastAsia="ru-RU"/>
    </w:rPr>
  </w:style>
  <w:style w:type="character" w:customStyle="1" w:styleId="apple-style-span">
    <w:name w:val="apple-style-span"/>
    <w:rsid w:val="00C37B05"/>
  </w:style>
  <w:style w:type="character" w:customStyle="1" w:styleId="215">
    <w:name w:val="Основной текст с отступом 2 Знак1"/>
    <w:semiHidden/>
    <w:locked/>
    <w:rsid w:val="00C37B05"/>
    <w:rPr>
      <w:rFonts w:ascii="Times New Roman" w:eastAsia="Calibri" w:hAnsi="Times New Roman" w:cs="Times New Roman"/>
      <w:sz w:val="24"/>
      <w:szCs w:val="24"/>
      <w:lang w:eastAsia="ru-RU"/>
    </w:rPr>
  </w:style>
  <w:style w:type="character" w:customStyle="1" w:styleId="1f8">
    <w:name w:val="Верхний колонтитул Знак1"/>
    <w:semiHidden/>
    <w:locked/>
    <w:rsid w:val="00C37B05"/>
    <w:rPr>
      <w:rFonts w:ascii="Times New Roman" w:eastAsia="Calibri" w:hAnsi="Times New Roman" w:cs="Times New Roman"/>
      <w:sz w:val="24"/>
      <w:szCs w:val="24"/>
    </w:rPr>
  </w:style>
  <w:style w:type="character" w:customStyle="1" w:styleId="apple-converted-space">
    <w:name w:val="apple-converted-space"/>
    <w:rsid w:val="00C37B05"/>
    <w:rPr>
      <w:rFonts w:ascii="Times New Roman" w:hAnsi="Times New Roman" w:cs="Times New Roman" w:hint="default"/>
    </w:rPr>
  </w:style>
  <w:style w:type="character" w:customStyle="1" w:styleId="1f9">
    <w:name w:val="Основной текст Знак1"/>
    <w:semiHidden/>
    <w:locked/>
    <w:rsid w:val="00C37B05"/>
    <w:rPr>
      <w:rFonts w:ascii="Calibri" w:eastAsia="Calibri" w:hAnsi="Calibri" w:cs="Times New Roman"/>
      <w:sz w:val="24"/>
      <w:szCs w:val="24"/>
      <w:lang w:eastAsia="ru-RU"/>
    </w:rPr>
  </w:style>
  <w:style w:type="character" w:customStyle="1" w:styleId="BodyTextChar">
    <w:name w:val="Body Text Char"/>
    <w:semiHidden/>
    <w:locked/>
    <w:rsid w:val="00C37B05"/>
    <w:rPr>
      <w:rFonts w:ascii="Times New Roman" w:hAnsi="Times New Roman" w:cs="Times New Roman" w:hint="default"/>
      <w:lang w:eastAsia="en-US"/>
    </w:rPr>
  </w:style>
  <w:style w:type="character" w:customStyle="1" w:styleId="216">
    <w:name w:val="Основной текст 2 Знак1"/>
    <w:semiHidden/>
    <w:locked/>
    <w:rsid w:val="00C37B05"/>
    <w:rPr>
      <w:rFonts w:ascii="Calibri" w:eastAsia="Calibri" w:hAnsi="Calibri" w:cs="Times New Roman"/>
      <w:sz w:val="24"/>
      <w:szCs w:val="24"/>
      <w:lang w:eastAsia="ru-RU"/>
    </w:rPr>
  </w:style>
  <w:style w:type="character" w:customStyle="1" w:styleId="BodyText2Char">
    <w:name w:val="Body Text 2 Char"/>
    <w:semiHidden/>
    <w:locked/>
    <w:rsid w:val="00C37B05"/>
    <w:rPr>
      <w:rFonts w:ascii="Times New Roman" w:hAnsi="Times New Roman" w:cs="Times New Roman" w:hint="default"/>
      <w:lang w:eastAsia="en-US"/>
    </w:rPr>
  </w:style>
  <w:style w:type="character" w:customStyle="1" w:styleId="blk">
    <w:name w:val="blk"/>
    <w:rsid w:val="00C37B05"/>
  </w:style>
  <w:style w:type="character" w:customStyle="1" w:styleId="CommentTextChar">
    <w:name w:val="Comment Text Char"/>
    <w:locked/>
    <w:rsid w:val="00C37B05"/>
    <w:rPr>
      <w:rFonts w:ascii="Times New Roman" w:hAnsi="Times New Roman" w:cs="Times New Roman" w:hint="default"/>
      <w:sz w:val="20"/>
    </w:rPr>
  </w:style>
  <w:style w:type="character" w:customStyle="1" w:styleId="CommentTextChar1">
    <w:name w:val="Comment Text Char1"/>
    <w:semiHidden/>
    <w:locked/>
    <w:rsid w:val="00C37B05"/>
    <w:rPr>
      <w:rFonts w:ascii="Times New Roman" w:hAnsi="Times New Roman" w:cs="Times New Roman" w:hint="default"/>
      <w:sz w:val="20"/>
      <w:szCs w:val="20"/>
      <w:lang w:eastAsia="en-US"/>
    </w:rPr>
  </w:style>
  <w:style w:type="character" w:customStyle="1" w:styleId="1fa">
    <w:name w:val="Текст примечания Знак1"/>
    <w:uiPriority w:val="99"/>
    <w:rsid w:val="00C37B05"/>
    <w:rPr>
      <w:rFonts w:ascii="Times New Roman" w:hAnsi="Times New Roman" w:cs="Times New Roman" w:hint="default"/>
      <w:sz w:val="20"/>
      <w:szCs w:val="20"/>
    </w:rPr>
  </w:style>
  <w:style w:type="character" w:customStyle="1" w:styleId="CommentSubjectChar">
    <w:name w:val="Comment Subject Char"/>
    <w:locked/>
    <w:rsid w:val="00C37B05"/>
    <w:rPr>
      <w:b/>
      <w:bCs w:val="0"/>
    </w:rPr>
  </w:style>
  <w:style w:type="character" w:customStyle="1" w:styleId="CommentSubjectChar1">
    <w:name w:val="Comment Subject Char1"/>
    <w:semiHidden/>
    <w:locked/>
    <w:rsid w:val="00C37B05"/>
    <w:rPr>
      <w:rFonts w:ascii="Times New Roman" w:hAnsi="Times New Roman" w:cs="Times New Roman" w:hint="default"/>
      <w:b/>
      <w:bCs/>
      <w:sz w:val="20"/>
      <w:szCs w:val="20"/>
      <w:lang w:val="ru-RU" w:eastAsia="en-US" w:bidi="ar-SA"/>
    </w:rPr>
  </w:style>
  <w:style w:type="character" w:customStyle="1" w:styleId="1fb">
    <w:name w:val="Тема примечания Знак1"/>
    <w:uiPriority w:val="99"/>
    <w:rsid w:val="00C37B05"/>
    <w:rPr>
      <w:rFonts w:ascii="Times New Roman" w:hAnsi="Times New Roman" w:cs="Times New Roman" w:hint="default"/>
      <w:b/>
      <w:bCs/>
      <w:sz w:val="20"/>
      <w:szCs w:val="20"/>
    </w:rPr>
  </w:style>
  <w:style w:type="character" w:customStyle="1" w:styleId="affffff1">
    <w:name w:val="Цветовое выделение"/>
    <w:uiPriority w:val="99"/>
    <w:rsid w:val="00C37B05"/>
    <w:rPr>
      <w:b/>
      <w:bCs w:val="0"/>
      <w:color w:val="26282F"/>
    </w:rPr>
  </w:style>
  <w:style w:type="character" w:customStyle="1" w:styleId="affffff2">
    <w:name w:val="Гипертекстовая ссылка"/>
    <w:uiPriority w:val="99"/>
    <w:rsid w:val="00C37B05"/>
    <w:rPr>
      <w:b/>
      <w:bCs w:val="0"/>
      <w:color w:val="106BBE"/>
    </w:rPr>
  </w:style>
  <w:style w:type="character" w:customStyle="1" w:styleId="affffff3">
    <w:name w:val="Активная гипертекстовая ссылка"/>
    <w:uiPriority w:val="99"/>
    <w:rsid w:val="00C37B05"/>
    <w:rPr>
      <w:b/>
      <w:bCs w:val="0"/>
      <w:color w:val="106BBE"/>
      <w:u w:val="single"/>
    </w:rPr>
  </w:style>
  <w:style w:type="character" w:customStyle="1" w:styleId="affffff4">
    <w:name w:val="Выделение для Базового Поиска"/>
    <w:uiPriority w:val="99"/>
    <w:rsid w:val="00C37B05"/>
    <w:rPr>
      <w:b/>
      <w:bCs w:val="0"/>
      <w:color w:val="0058A9"/>
    </w:rPr>
  </w:style>
  <w:style w:type="character" w:customStyle="1" w:styleId="affffff5">
    <w:name w:val="Выделение для Базового Поиска (курсив)"/>
    <w:uiPriority w:val="99"/>
    <w:rsid w:val="00C37B05"/>
    <w:rPr>
      <w:b/>
      <w:bCs w:val="0"/>
      <w:i/>
      <w:iCs w:val="0"/>
      <w:color w:val="0058A9"/>
    </w:rPr>
  </w:style>
  <w:style w:type="character" w:customStyle="1" w:styleId="affffff6">
    <w:name w:val="Заголовок своего сообщения"/>
    <w:uiPriority w:val="99"/>
    <w:rsid w:val="00C37B05"/>
    <w:rPr>
      <w:b/>
      <w:bCs w:val="0"/>
      <w:color w:val="26282F"/>
    </w:rPr>
  </w:style>
  <w:style w:type="character" w:customStyle="1" w:styleId="affffff7">
    <w:name w:val="Заголовок чужого сообщения"/>
    <w:uiPriority w:val="99"/>
    <w:rsid w:val="00C37B05"/>
    <w:rPr>
      <w:b/>
      <w:bCs w:val="0"/>
      <w:color w:val="FF0000"/>
    </w:rPr>
  </w:style>
  <w:style w:type="character" w:customStyle="1" w:styleId="affffff8">
    <w:name w:val="Найденные слова"/>
    <w:uiPriority w:val="99"/>
    <w:rsid w:val="00C37B05"/>
    <w:rPr>
      <w:b/>
      <w:bCs w:val="0"/>
      <w:color w:val="26282F"/>
      <w:shd w:val="clear" w:color="auto" w:fill="FFF580"/>
    </w:rPr>
  </w:style>
  <w:style w:type="character" w:customStyle="1" w:styleId="affffff9">
    <w:name w:val="Не вступил в силу"/>
    <w:uiPriority w:val="99"/>
    <w:rsid w:val="00C37B05"/>
    <w:rPr>
      <w:b/>
      <w:bCs w:val="0"/>
      <w:color w:val="000000"/>
      <w:shd w:val="clear" w:color="auto" w:fill="D8EDE8"/>
    </w:rPr>
  </w:style>
  <w:style w:type="character" w:customStyle="1" w:styleId="affffffa">
    <w:name w:val="Опечатки"/>
    <w:uiPriority w:val="99"/>
    <w:rsid w:val="00C37B05"/>
    <w:rPr>
      <w:color w:val="FF0000"/>
    </w:rPr>
  </w:style>
  <w:style w:type="character" w:customStyle="1" w:styleId="affffffb">
    <w:name w:val="Продолжение ссылки"/>
    <w:uiPriority w:val="99"/>
    <w:rsid w:val="00C37B05"/>
  </w:style>
  <w:style w:type="character" w:customStyle="1" w:styleId="affffffc">
    <w:name w:val="Сравнение редакций"/>
    <w:uiPriority w:val="99"/>
    <w:rsid w:val="00C37B05"/>
    <w:rPr>
      <w:b/>
      <w:bCs w:val="0"/>
      <w:color w:val="26282F"/>
    </w:rPr>
  </w:style>
  <w:style w:type="character" w:customStyle="1" w:styleId="affffffd">
    <w:name w:val="Сравнение редакций. Добавленный фрагмент"/>
    <w:uiPriority w:val="99"/>
    <w:rsid w:val="00C37B05"/>
    <w:rPr>
      <w:color w:val="000000"/>
      <w:shd w:val="clear" w:color="auto" w:fill="C1D7FF"/>
    </w:rPr>
  </w:style>
  <w:style w:type="character" w:customStyle="1" w:styleId="affffffe">
    <w:name w:val="Сравнение редакций. Удаленный фрагмент"/>
    <w:uiPriority w:val="99"/>
    <w:rsid w:val="00C37B05"/>
    <w:rPr>
      <w:color w:val="000000"/>
      <w:shd w:val="clear" w:color="auto" w:fill="C4C413"/>
    </w:rPr>
  </w:style>
  <w:style w:type="character" w:customStyle="1" w:styleId="afffffff">
    <w:name w:val="Ссылка на утративший силу документ"/>
    <w:uiPriority w:val="99"/>
    <w:rsid w:val="00C37B05"/>
    <w:rPr>
      <w:b/>
      <w:bCs w:val="0"/>
      <w:color w:val="749232"/>
    </w:rPr>
  </w:style>
  <w:style w:type="character" w:customStyle="1" w:styleId="afffffff0">
    <w:name w:val="Утратил силу"/>
    <w:uiPriority w:val="99"/>
    <w:rsid w:val="00C37B05"/>
    <w:rPr>
      <w:b/>
      <w:bCs w:val="0"/>
      <w:strike/>
      <w:color w:val="666600"/>
    </w:rPr>
  </w:style>
  <w:style w:type="character" w:customStyle="1" w:styleId="EndnoteTextChar">
    <w:name w:val="Endnote Text Char"/>
    <w:semiHidden/>
    <w:locked/>
    <w:rsid w:val="00C37B05"/>
    <w:rPr>
      <w:rFonts w:ascii="Times New Roman" w:hAnsi="Times New Roman" w:cs="Times New Roman" w:hint="default"/>
      <w:sz w:val="20"/>
      <w:szCs w:val="20"/>
      <w:lang w:eastAsia="en-US"/>
    </w:rPr>
  </w:style>
  <w:style w:type="character" w:customStyle="1" w:styleId="Hyperlink1">
    <w:name w:val="Hyperlink.1"/>
    <w:uiPriority w:val="99"/>
    <w:rsid w:val="00C37B05"/>
    <w:rPr>
      <w:lang w:val="ru-RU"/>
    </w:rPr>
  </w:style>
  <w:style w:type="character" w:customStyle="1" w:styleId="FontStyle121">
    <w:name w:val="Font Style121"/>
    <w:uiPriority w:val="99"/>
    <w:rsid w:val="00C37B05"/>
    <w:rPr>
      <w:rFonts w:ascii="Century Schoolbook" w:hAnsi="Century Schoolbook" w:hint="default"/>
      <w:sz w:val="20"/>
    </w:rPr>
  </w:style>
  <w:style w:type="character" w:customStyle="1" w:styleId="BodyTextIndentChar">
    <w:name w:val="Body Text Indent Char"/>
    <w:aliases w:val="текст Char,Основной текст 1 Char"/>
    <w:semiHidden/>
    <w:locked/>
    <w:rsid w:val="00C37B05"/>
    <w:rPr>
      <w:rFonts w:ascii="Times New Roman" w:hAnsi="Times New Roman" w:cs="Times New Roman" w:hint="default"/>
      <w:lang w:eastAsia="en-US"/>
    </w:rPr>
  </w:style>
  <w:style w:type="character" w:customStyle="1" w:styleId="submenu-table">
    <w:name w:val="submenu-table"/>
    <w:rsid w:val="00C37B05"/>
    <w:rPr>
      <w:rFonts w:ascii="Times New Roman" w:hAnsi="Times New Roman" w:cs="Times New Roman" w:hint="default"/>
    </w:rPr>
  </w:style>
  <w:style w:type="character" w:customStyle="1" w:styleId="b-serp-urlitem1">
    <w:name w:val="b-serp-url__item1"/>
    <w:rsid w:val="00C37B05"/>
    <w:rPr>
      <w:rFonts w:ascii="Times New Roman" w:hAnsi="Times New Roman" w:cs="Times New Roman" w:hint="default"/>
    </w:rPr>
  </w:style>
  <w:style w:type="character" w:customStyle="1" w:styleId="1f3">
    <w:name w:val="Текст Знак1"/>
    <w:link w:val="afff2"/>
    <w:semiHidden/>
    <w:locked/>
    <w:rsid w:val="00C37B05"/>
    <w:rPr>
      <w:rFonts w:ascii="Calibri" w:eastAsia="Calibri" w:hAnsi="Calibri" w:cs="Times New Roman"/>
      <w:color w:val="000000"/>
      <w:u w:color="000000"/>
    </w:rPr>
  </w:style>
  <w:style w:type="character" w:customStyle="1" w:styleId="PlainTextChar">
    <w:name w:val="Plain Text Char"/>
    <w:semiHidden/>
    <w:locked/>
    <w:rsid w:val="00C37B05"/>
    <w:rPr>
      <w:rFonts w:ascii="Courier New" w:hAnsi="Courier New" w:cs="Courier New" w:hint="default"/>
      <w:sz w:val="20"/>
      <w:szCs w:val="20"/>
      <w:lang w:eastAsia="en-US"/>
    </w:rPr>
  </w:style>
  <w:style w:type="character" w:customStyle="1" w:styleId="c17">
    <w:name w:val="c17"/>
    <w:rsid w:val="00C37B05"/>
    <w:rPr>
      <w:rFonts w:ascii="Times New Roman" w:hAnsi="Times New Roman" w:cs="Times New Roman" w:hint="default"/>
    </w:rPr>
  </w:style>
  <w:style w:type="character" w:customStyle="1" w:styleId="c4">
    <w:name w:val="c4"/>
    <w:rsid w:val="00C37B05"/>
    <w:rPr>
      <w:rFonts w:ascii="Times New Roman" w:hAnsi="Times New Roman" w:cs="Times New Roman" w:hint="default"/>
    </w:rPr>
  </w:style>
  <w:style w:type="character" w:customStyle="1" w:styleId="c5">
    <w:name w:val="c5"/>
    <w:rsid w:val="00C37B05"/>
    <w:rPr>
      <w:rFonts w:ascii="Times New Roman" w:hAnsi="Times New Roman" w:cs="Times New Roman" w:hint="default"/>
    </w:rPr>
  </w:style>
  <w:style w:type="character" w:customStyle="1" w:styleId="small11">
    <w:name w:val="small11"/>
    <w:rsid w:val="00C37B05"/>
    <w:rPr>
      <w:sz w:val="16"/>
    </w:rPr>
  </w:style>
  <w:style w:type="character" w:customStyle="1" w:styleId="gray1">
    <w:name w:val="gray1"/>
    <w:rsid w:val="00C37B05"/>
    <w:rPr>
      <w:color w:val="6C737F"/>
    </w:rPr>
  </w:style>
  <w:style w:type="character" w:customStyle="1" w:styleId="FontStyle28">
    <w:name w:val="Font Style28"/>
    <w:rsid w:val="00C37B05"/>
    <w:rPr>
      <w:rFonts w:ascii="Times New Roman" w:hAnsi="Times New Roman" w:cs="Times New Roman" w:hint="default"/>
      <w:sz w:val="24"/>
    </w:rPr>
  </w:style>
  <w:style w:type="character" w:customStyle="1" w:styleId="pathseparator">
    <w:name w:val="path__separator"/>
    <w:rsid w:val="00C37B05"/>
    <w:rPr>
      <w:rFonts w:ascii="Times New Roman" w:hAnsi="Times New Roman" w:cs="Times New Roman" w:hint="default"/>
    </w:rPr>
  </w:style>
  <w:style w:type="character" w:customStyle="1" w:styleId="FontStyle74">
    <w:name w:val="Font Style74"/>
    <w:rsid w:val="00C37B05"/>
    <w:rPr>
      <w:rFonts w:ascii="Times New Roman" w:hAnsi="Times New Roman" w:cs="Times New Roman" w:hint="default"/>
      <w:b/>
      <w:bCs w:val="0"/>
      <w:i/>
      <w:iCs w:val="0"/>
      <w:sz w:val="24"/>
    </w:rPr>
  </w:style>
  <w:style w:type="character" w:customStyle="1" w:styleId="oth2">
    <w:name w:val="oth2"/>
    <w:rsid w:val="00C37B05"/>
  </w:style>
  <w:style w:type="character" w:customStyle="1" w:styleId="gen1">
    <w:name w:val="gen1"/>
    <w:rsid w:val="00C37B05"/>
    <w:rPr>
      <w:sz w:val="29"/>
    </w:rPr>
  </w:style>
  <w:style w:type="character" w:customStyle="1" w:styleId="TitleChar">
    <w:name w:val="Title Char"/>
    <w:locked/>
    <w:rsid w:val="00C37B05"/>
    <w:rPr>
      <w:rFonts w:ascii="Cambria" w:hAnsi="Cambria" w:cs="Times New Roman" w:hint="default"/>
      <w:b/>
      <w:bCs/>
      <w:kern w:val="28"/>
      <w:sz w:val="32"/>
      <w:szCs w:val="32"/>
      <w:lang w:eastAsia="en-US"/>
    </w:rPr>
  </w:style>
  <w:style w:type="character" w:customStyle="1" w:styleId="63">
    <w:name w:val="Основной текст (6)"/>
    <w:rsid w:val="00C37B05"/>
    <w:rPr>
      <w:rFonts w:ascii="Times New Roman" w:hAnsi="Times New Roman" w:cs="Times New Roman" w:hint="default"/>
      <w:sz w:val="18"/>
      <w:szCs w:val="18"/>
    </w:rPr>
  </w:style>
  <w:style w:type="character" w:customStyle="1" w:styleId="36">
    <w:name w:val="Основной текст3"/>
    <w:rsid w:val="00C37B05"/>
    <w:rPr>
      <w:rFonts w:ascii="Times New Roman" w:hAnsi="Times New Roman" w:cs="Times New Roman" w:hint="default"/>
      <w:sz w:val="18"/>
      <w:szCs w:val="18"/>
      <w:shd w:val="clear" w:color="auto" w:fill="FFFFFF"/>
      <w:lang w:bidi="ar-SA"/>
    </w:rPr>
  </w:style>
  <w:style w:type="character" w:customStyle="1" w:styleId="2f1">
    <w:name w:val="Основной текст2"/>
    <w:rsid w:val="00C37B05"/>
    <w:rPr>
      <w:rFonts w:ascii="Times New Roman" w:hAnsi="Times New Roman" w:cs="Times New Roman" w:hint="default"/>
      <w:sz w:val="18"/>
      <w:szCs w:val="18"/>
      <w:shd w:val="clear" w:color="auto" w:fill="FFFFFF"/>
      <w:lang w:bidi="ar-SA"/>
    </w:rPr>
  </w:style>
  <w:style w:type="character" w:customStyle="1" w:styleId="45">
    <w:name w:val="Основной текст4"/>
    <w:rsid w:val="00C37B05"/>
    <w:rPr>
      <w:rFonts w:ascii="Times New Roman" w:hAnsi="Times New Roman" w:cs="Times New Roman" w:hint="default"/>
      <w:sz w:val="18"/>
      <w:szCs w:val="18"/>
      <w:shd w:val="clear" w:color="auto" w:fill="FFFFFF"/>
      <w:lang w:bidi="ar-SA"/>
    </w:rPr>
  </w:style>
  <w:style w:type="character" w:customStyle="1" w:styleId="92">
    <w:name w:val="Основной текст (9)"/>
    <w:rsid w:val="00C37B05"/>
    <w:rPr>
      <w:rFonts w:ascii="Times New Roman" w:hAnsi="Times New Roman" w:cs="Times New Roman" w:hint="default"/>
      <w:sz w:val="18"/>
      <w:szCs w:val="18"/>
    </w:rPr>
  </w:style>
  <w:style w:type="character" w:customStyle="1" w:styleId="FontStyle12">
    <w:name w:val="Font Style12"/>
    <w:rsid w:val="00C37B05"/>
    <w:rPr>
      <w:rFonts w:ascii="Times New Roman" w:hAnsi="Times New Roman" w:cs="Times New Roman" w:hint="default"/>
      <w:b/>
      <w:bCs/>
      <w:i/>
      <w:iCs/>
      <w:sz w:val="22"/>
      <w:szCs w:val="22"/>
    </w:rPr>
  </w:style>
  <w:style w:type="character" w:customStyle="1" w:styleId="FontStyle13">
    <w:name w:val="Font Style13"/>
    <w:rsid w:val="00C37B05"/>
    <w:rPr>
      <w:rFonts w:ascii="Times New Roman" w:hAnsi="Times New Roman" w:cs="Times New Roman" w:hint="default"/>
      <w:sz w:val="22"/>
      <w:szCs w:val="22"/>
    </w:rPr>
  </w:style>
  <w:style w:type="character" w:customStyle="1" w:styleId="FontStyle15">
    <w:name w:val="Font Style15"/>
    <w:rsid w:val="00C37B05"/>
    <w:rPr>
      <w:rFonts w:ascii="Times New Roman" w:hAnsi="Times New Roman" w:cs="Times New Roman" w:hint="default"/>
      <w:b/>
      <w:bCs/>
      <w:sz w:val="22"/>
      <w:szCs w:val="22"/>
    </w:rPr>
  </w:style>
  <w:style w:type="character" w:customStyle="1" w:styleId="FontStyle11">
    <w:name w:val="Font Style11"/>
    <w:rsid w:val="00C37B05"/>
    <w:rPr>
      <w:rFonts w:ascii="Times New Roman" w:hAnsi="Times New Roman" w:cs="Times New Roman" w:hint="default"/>
      <w:b/>
      <w:bCs/>
      <w:i/>
      <w:iCs/>
      <w:sz w:val="22"/>
      <w:szCs w:val="22"/>
    </w:rPr>
  </w:style>
  <w:style w:type="character" w:customStyle="1" w:styleId="FontStyle14">
    <w:name w:val="Font Style14"/>
    <w:rsid w:val="00C37B05"/>
    <w:rPr>
      <w:rFonts w:ascii="Times New Roman" w:hAnsi="Times New Roman" w:cs="Times New Roman" w:hint="default"/>
      <w:i/>
      <w:iCs/>
      <w:sz w:val="22"/>
      <w:szCs w:val="22"/>
    </w:rPr>
  </w:style>
  <w:style w:type="character" w:customStyle="1" w:styleId="200">
    <w:name w:val="Основной текст (20)"/>
    <w:rsid w:val="00C37B05"/>
    <w:rPr>
      <w:rFonts w:ascii="Times New Roman" w:hAnsi="Times New Roman" w:cs="Times New Roman" w:hint="default"/>
      <w:sz w:val="18"/>
      <w:szCs w:val="18"/>
    </w:rPr>
  </w:style>
  <w:style w:type="character" w:customStyle="1" w:styleId="afffffff1">
    <w:name w:val="Без интервала Знак"/>
    <w:uiPriority w:val="1"/>
    <w:locked/>
    <w:rsid w:val="00C37B05"/>
    <w:rPr>
      <w:rFonts w:ascii="Times New Roman" w:hAnsi="Times New Roman" w:cs="Times New Roman" w:hint="default"/>
      <w:sz w:val="22"/>
    </w:rPr>
  </w:style>
  <w:style w:type="table" w:customStyle="1" w:styleId="114">
    <w:name w:val="Сетка таблицы 11"/>
    <w:basedOn w:val="a1"/>
    <w:next w:val="12"/>
    <w:semiHidden/>
    <w:unhideWhenUsed/>
    <w:rsid w:val="00C37B0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73">
    <w:name w:val="Сетка таблицы7"/>
    <w:basedOn w:val="a1"/>
    <w:next w:val="af2"/>
    <w:rsid w:val="00C37B0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4">
    <w:name w:val="Table Normal4"/>
    <w:uiPriority w:val="2"/>
    <w:semiHidden/>
    <w:qFormat/>
    <w:rsid w:val="00C37B0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46">
    <w:name w:val="Нет списка4"/>
    <w:next w:val="a2"/>
    <w:uiPriority w:val="99"/>
    <w:semiHidden/>
    <w:unhideWhenUsed/>
    <w:rsid w:val="00325DE8"/>
  </w:style>
  <w:style w:type="table" w:customStyle="1" w:styleId="TableNormal5">
    <w:name w:val="Table Normal5"/>
    <w:uiPriority w:val="2"/>
    <w:semiHidden/>
    <w:unhideWhenUsed/>
    <w:qFormat/>
    <w:rsid w:val="00325D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qFormat/>
    <w:rsid w:val="002226C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82">
    <w:name w:val="Сетка таблицы8"/>
    <w:basedOn w:val="a1"/>
    <w:next w:val="af2"/>
    <w:rsid w:val="0042458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42458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115">
    <w:name w:val="Текст примечания Знак11"/>
    <w:uiPriority w:val="99"/>
    <w:rsid w:val="001B78E5"/>
    <w:rPr>
      <w:rFonts w:cs="Times New Roman"/>
      <w:sz w:val="20"/>
      <w:szCs w:val="20"/>
    </w:rPr>
  </w:style>
  <w:style w:type="character" w:customStyle="1" w:styleId="116">
    <w:name w:val="Тема примечания Знак11"/>
    <w:uiPriority w:val="99"/>
    <w:rsid w:val="001B78E5"/>
    <w:rPr>
      <w:rFonts w:cs="Times New Roman"/>
      <w:b/>
      <w:bCs/>
      <w:sz w:val="20"/>
      <w:szCs w:val="20"/>
    </w:rPr>
  </w:style>
  <w:style w:type="character" w:customStyle="1" w:styleId="Bodytext24">
    <w:name w:val="Body text (2)4"/>
    <w:rsid w:val="00375CFB"/>
    <w:rPr>
      <w:color w:val="000000"/>
      <w:spacing w:val="0"/>
      <w:w w:val="100"/>
      <w:position w:val="0"/>
      <w:sz w:val="22"/>
      <w:szCs w:val="22"/>
      <w:lang w:val="ru-RU" w:eastAsia="ru-RU" w:bidi="ar-SA"/>
    </w:rPr>
  </w:style>
  <w:style w:type="paragraph" w:styleId="afffffff2">
    <w:name w:val="Document Map"/>
    <w:basedOn w:val="a"/>
    <w:link w:val="afffffff3"/>
    <w:uiPriority w:val="99"/>
    <w:semiHidden/>
    <w:unhideWhenUsed/>
    <w:rsid w:val="00141183"/>
    <w:pPr>
      <w:spacing w:after="0" w:line="240" w:lineRule="auto"/>
    </w:pPr>
    <w:rPr>
      <w:rFonts w:ascii="Tahoma" w:eastAsiaTheme="minorEastAsia" w:hAnsi="Tahoma" w:cs="Tahoma"/>
      <w:sz w:val="16"/>
      <w:szCs w:val="16"/>
      <w:lang w:eastAsia="ru-RU"/>
    </w:rPr>
  </w:style>
  <w:style w:type="character" w:customStyle="1" w:styleId="afffffff3">
    <w:name w:val="Схема документа Знак"/>
    <w:basedOn w:val="a0"/>
    <w:link w:val="afffffff2"/>
    <w:uiPriority w:val="99"/>
    <w:semiHidden/>
    <w:rsid w:val="00141183"/>
    <w:rPr>
      <w:rFonts w:ascii="Tahoma" w:eastAsiaTheme="minorEastAsia" w:hAnsi="Tahoma" w:cs="Tahoma"/>
      <w:sz w:val="16"/>
      <w:szCs w:val="16"/>
      <w:lang w:eastAsia="ru-RU"/>
    </w:rPr>
  </w:style>
  <w:style w:type="paragraph" w:customStyle="1" w:styleId="Bodytext21">
    <w:name w:val="Body text (2)1"/>
    <w:basedOn w:val="a"/>
    <w:rsid w:val="00141183"/>
    <w:pPr>
      <w:widowControl w:val="0"/>
      <w:shd w:val="clear" w:color="auto" w:fill="FFFFFF"/>
      <w:spacing w:after="600" w:line="240" w:lineRule="atLeast"/>
      <w:ind w:hanging="420"/>
      <w:jc w:val="center"/>
    </w:pPr>
  </w:style>
  <w:style w:type="character" w:customStyle="1" w:styleId="1110">
    <w:name w:val="Основной текст + 111"/>
    <w:aliases w:val="5 pt1,Основной текст + 10,Колонтитул (32) + 7"/>
    <w:uiPriority w:val="99"/>
    <w:rsid w:val="00141183"/>
    <w:rPr>
      <w:strike w:val="0"/>
      <w:dstrike w:val="0"/>
      <w:color w:val="000000"/>
      <w:spacing w:val="0"/>
      <w:w w:val="100"/>
      <w:position w:val="0"/>
      <w:sz w:val="23"/>
      <w:szCs w:val="23"/>
      <w:u w:val="none"/>
      <w:effect w:val="none"/>
      <w:shd w:val="clear" w:color="auto" w:fill="FFFFFF"/>
      <w:lang w:val="ru-RU"/>
    </w:rPr>
  </w:style>
  <w:style w:type="character" w:customStyle="1" w:styleId="c2">
    <w:name w:val="c2"/>
    <w:basedOn w:val="a0"/>
    <w:rsid w:val="00141183"/>
  </w:style>
  <w:style w:type="paragraph" w:customStyle="1" w:styleId="120">
    <w:name w:val="Заголовок 12"/>
    <w:basedOn w:val="a"/>
    <w:uiPriority w:val="1"/>
    <w:qFormat/>
    <w:rsid w:val="00B1067E"/>
    <w:pPr>
      <w:widowControl w:val="0"/>
      <w:autoSpaceDE w:val="0"/>
      <w:autoSpaceDN w:val="0"/>
      <w:spacing w:after="0" w:line="240" w:lineRule="auto"/>
      <w:ind w:left="1640"/>
      <w:outlineLvl w:val="1"/>
    </w:pPr>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6457453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14107431">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312684467">
      <w:bodyDiv w:val="1"/>
      <w:marLeft w:val="0"/>
      <w:marRight w:val="0"/>
      <w:marTop w:val="0"/>
      <w:marBottom w:val="0"/>
      <w:divBdr>
        <w:top w:val="none" w:sz="0" w:space="0" w:color="auto"/>
        <w:left w:val="none" w:sz="0" w:space="0" w:color="auto"/>
        <w:bottom w:val="none" w:sz="0" w:space="0" w:color="auto"/>
        <w:right w:val="none" w:sz="0" w:space="0" w:color="auto"/>
      </w:divBdr>
    </w:div>
    <w:div w:id="353456852">
      <w:bodyDiv w:val="1"/>
      <w:marLeft w:val="0"/>
      <w:marRight w:val="0"/>
      <w:marTop w:val="0"/>
      <w:marBottom w:val="0"/>
      <w:divBdr>
        <w:top w:val="none" w:sz="0" w:space="0" w:color="auto"/>
        <w:left w:val="none" w:sz="0" w:space="0" w:color="auto"/>
        <w:bottom w:val="none" w:sz="0" w:space="0" w:color="auto"/>
        <w:right w:val="none" w:sz="0" w:space="0" w:color="auto"/>
      </w:divBdr>
    </w:div>
    <w:div w:id="356732950">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477383975">
      <w:bodyDiv w:val="1"/>
      <w:marLeft w:val="0"/>
      <w:marRight w:val="0"/>
      <w:marTop w:val="0"/>
      <w:marBottom w:val="0"/>
      <w:divBdr>
        <w:top w:val="none" w:sz="0" w:space="0" w:color="auto"/>
        <w:left w:val="none" w:sz="0" w:space="0" w:color="auto"/>
        <w:bottom w:val="none" w:sz="0" w:space="0" w:color="auto"/>
        <w:right w:val="none" w:sz="0" w:space="0" w:color="auto"/>
      </w:divBdr>
    </w:div>
    <w:div w:id="480776763">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595401029">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647979628">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28465351">
      <w:bodyDiv w:val="1"/>
      <w:marLeft w:val="0"/>
      <w:marRight w:val="0"/>
      <w:marTop w:val="0"/>
      <w:marBottom w:val="0"/>
      <w:divBdr>
        <w:top w:val="none" w:sz="0" w:space="0" w:color="auto"/>
        <w:left w:val="none" w:sz="0" w:space="0" w:color="auto"/>
        <w:bottom w:val="none" w:sz="0" w:space="0" w:color="auto"/>
        <w:right w:val="none" w:sz="0" w:space="0" w:color="auto"/>
      </w:divBdr>
    </w:div>
    <w:div w:id="958998012">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995692632">
      <w:bodyDiv w:val="1"/>
      <w:marLeft w:val="0"/>
      <w:marRight w:val="0"/>
      <w:marTop w:val="0"/>
      <w:marBottom w:val="0"/>
      <w:divBdr>
        <w:top w:val="none" w:sz="0" w:space="0" w:color="auto"/>
        <w:left w:val="none" w:sz="0" w:space="0" w:color="auto"/>
        <w:bottom w:val="none" w:sz="0" w:space="0" w:color="auto"/>
        <w:right w:val="none" w:sz="0" w:space="0" w:color="auto"/>
      </w:divBdr>
    </w:div>
    <w:div w:id="1075863413">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114439833">
      <w:bodyDiv w:val="1"/>
      <w:marLeft w:val="0"/>
      <w:marRight w:val="0"/>
      <w:marTop w:val="0"/>
      <w:marBottom w:val="0"/>
      <w:divBdr>
        <w:top w:val="none" w:sz="0" w:space="0" w:color="auto"/>
        <w:left w:val="none" w:sz="0" w:space="0" w:color="auto"/>
        <w:bottom w:val="none" w:sz="0" w:space="0" w:color="auto"/>
        <w:right w:val="none" w:sz="0" w:space="0" w:color="auto"/>
      </w:divBdr>
    </w:div>
    <w:div w:id="1217552229">
      <w:bodyDiv w:val="1"/>
      <w:marLeft w:val="0"/>
      <w:marRight w:val="0"/>
      <w:marTop w:val="0"/>
      <w:marBottom w:val="0"/>
      <w:divBdr>
        <w:top w:val="none" w:sz="0" w:space="0" w:color="auto"/>
        <w:left w:val="none" w:sz="0" w:space="0" w:color="auto"/>
        <w:bottom w:val="none" w:sz="0" w:space="0" w:color="auto"/>
        <w:right w:val="none" w:sz="0" w:space="0" w:color="auto"/>
      </w:divBdr>
    </w:div>
    <w:div w:id="1227258098">
      <w:bodyDiv w:val="1"/>
      <w:marLeft w:val="0"/>
      <w:marRight w:val="0"/>
      <w:marTop w:val="0"/>
      <w:marBottom w:val="0"/>
      <w:divBdr>
        <w:top w:val="none" w:sz="0" w:space="0" w:color="auto"/>
        <w:left w:val="none" w:sz="0" w:space="0" w:color="auto"/>
        <w:bottom w:val="none" w:sz="0" w:space="0" w:color="auto"/>
        <w:right w:val="none" w:sz="0" w:space="0" w:color="auto"/>
      </w:divBdr>
    </w:div>
    <w:div w:id="1237782823">
      <w:bodyDiv w:val="1"/>
      <w:marLeft w:val="0"/>
      <w:marRight w:val="0"/>
      <w:marTop w:val="0"/>
      <w:marBottom w:val="0"/>
      <w:divBdr>
        <w:top w:val="none" w:sz="0" w:space="0" w:color="auto"/>
        <w:left w:val="none" w:sz="0" w:space="0" w:color="auto"/>
        <w:bottom w:val="none" w:sz="0" w:space="0" w:color="auto"/>
        <w:right w:val="none" w:sz="0" w:space="0" w:color="auto"/>
      </w:divBdr>
    </w:div>
    <w:div w:id="1281916055">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429083473">
      <w:bodyDiv w:val="1"/>
      <w:marLeft w:val="0"/>
      <w:marRight w:val="0"/>
      <w:marTop w:val="0"/>
      <w:marBottom w:val="0"/>
      <w:divBdr>
        <w:top w:val="none" w:sz="0" w:space="0" w:color="auto"/>
        <w:left w:val="none" w:sz="0" w:space="0" w:color="auto"/>
        <w:bottom w:val="none" w:sz="0" w:space="0" w:color="auto"/>
        <w:right w:val="none" w:sz="0" w:space="0" w:color="auto"/>
      </w:divBdr>
    </w:div>
    <w:div w:id="1473017245">
      <w:bodyDiv w:val="1"/>
      <w:marLeft w:val="0"/>
      <w:marRight w:val="0"/>
      <w:marTop w:val="0"/>
      <w:marBottom w:val="0"/>
      <w:divBdr>
        <w:top w:val="none" w:sz="0" w:space="0" w:color="auto"/>
        <w:left w:val="none" w:sz="0" w:space="0" w:color="auto"/>
        <w:bottom w:val="none" w:sz="0" w:space="0" w:color="auto"/>
        <w:right w:val="none" w:sz="0" w:space="0" w:color="auto"/>
      </w:divBdr>
    </w:div>
    <w:div w:id="1638296212">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741512810">
      <w:bodyDiv w:val="1"/>
      <w:marLeft w:val="0"/>
      <w:marRight w:val="0"/>
      <w:marTop w:val="0"/>
      <w:marBottom w:val="0"/>
      <w:divBdr>
        <w:top w:val="none" w:sz="0" w:space="0" w:color="auto"/>
        <w:left w:val="none" w:sz="0" w:space="0" w:color="auto"/>
        <w:bottom w:val="none" w:sz="0" w:space="0" w:color="auto"/>
        <w:right w:val="none" w:sz="0" w:space="0" w:color="auto"/>
      </w:divBdr>
    </w:div>
    <w:div w:id="1841387914">
      <w:bodyDiv w:val="1"/>
      <w:marLeft w:val="0"/>
      <w:marRight w:val="0"/>
      <w:marTop w:val="0"/>
      <w:marBottom w:val="0"/>
      <w:divBdr>
        <w:top w:val="none" w:sz="0" w:space="0" w:color="auto"/>
        <w:left w:val="none" w:sz="0" w:space="0" w:color="auto"/>
        <w:bottom w:val="none" w:sz="0" w:space="0" w:color="auto"/>
        <w:right w:val="none" w:sz="0" w:space="0" w:color="auto"/>
      </w:divBdr>
    </w:div>
    <w:div w:id="1851093032">
      <w:bodyDiv w:val="1"/>
      <w:marLeft w:val="0"/>
      <w:marRight w:val="0"/>
      <w:marTop w:val="0"/>
      <w:marBottom w:val="0"/>
      <w:divBdr>
        <w:top w:val="none" w:sz="0" w:space="0" w:color="auto"/>
        <w:left w:val="none" w:sz="0" w:space="0" w:color="auto"/>
        <w:bottom w:val="none" w:sz="0" w:space="0" w:color="auto"/>
        <w:right w:val="none" w:sz="0" w:space="0" w:color="auto"/>
      </w:divBdr>
    </w:div>
    <w:div w:id="1977368842">
      <w:bodyDiv w:val="1"/>
      <w:marLeft w:val="0"/>
      <w:marRight w:val="0"/>
      <w:marTop w:val="0"/>
      <w:marBottom w:val="0"/>
      <w:divBdr>
        <w:top w:val="none" w:sz="0" w:space="0" w:color="auto"/>
        <w:left w:val="none" w:sz="0" w:space="0" w:color="auto"/>
        <w:bottom w:val="none" w:sz="0" w:space="0" w:color="auto"/>
        <w:right w:val="none" w:sz="0" w:space="0" w:color="auto"/>
      </w:divBdr>
    </w:div>
    <w:div w:id="1996761159">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zpp.ru/laws2/postan/post7.html" TargetMode="External"/><Relationship Id="rId18" Type="http://schemas.openxmlformats.org/officeDocument/2006/relationships/hyperlink" Target="http://www.eda-server.ru/culinary-schoo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pravo.gov.ru/proxy/ips/?docbody&amp;nd=102063865&amp;rdk&amp;backlink=1" TargetMode="External"/><Relationship Id="rId17" Type="http://schemas.openxmlformats.org/officeDocument/2006/relationships/hyperlink" Target="http://www.eda-server.ru/gastronom/" TargetMode="External"/><Relationship Id="rId2" Type="http://schemas.openxmlformats.org/officeDocument/2006/relationships/numbering" Target="numbering.xml"/><Relationship Id="rId16" Type="http://schemas.openxmlformats.org/officeDocument/2006/relationships/hyperlink" Target="http://www.jur-jur.ru/journals/jur22/index.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abrikabiz.ru/1002/4/0.php-show_art%3D2758" TargetMode="External"/><Relationship Id="rId5" Type="http://schemas.openxmlformats.org/officeDocument/2006/relationships/settings" Target="settings.xml"/><Relationship Id="rId15" Type="http://schemas.openxmlformats.org/officeDocument/2006/relationships/hyperlink" Target="http://fcior.edu.ru/catalog/meta/5/p/page.html" TargetMode="External"/><Relationship Id="rId10" Type="http://schemas.openxmlformats.org/officeDocument/2006/relationships/footer" Target="footer2.xml"/><Relationship Id="rId19" Type="http://schemas.openxmlformats.org/officeDocument/2006/relationships/hyperlink" Target="http://www.pitportal.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ohranatruda.ru/ot_biblio/normativ/data_normativ/46/46201/"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70593-0002-4F3C-B59D-4FC6241E8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33</Pages>
  <Words>7886</Words>
  <Characters>44955</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52736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168</cp:revision>
  <cp:lastPrinted>2023-10-18T08:08:00Z</cp:lastPrinted>
  <dcterms:created xsi:type="dcterms:W3CDTF">2019-06-06T04:14:00Z</dcterms:created>
  <dcterms:modified xsi:type="dcterms:W3CDTF">2025-10-18T06:51:00Z</dcterms:modified>
</cp:coreProperties>
</file>